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402"/>
        <w:gridCol w:w="3780"/>
        <w:gridCol w:w="2700"/>
        <w:gridCol w:w="2430"/>
        <w:gridCol w:w="3168"/>
        <w:gridCol w:w="7"/>
      </w:tblGrid>
      <w:tr w:rsidR="002C665A" w14:paraId="6EE20150" w14:textId="77777777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14:paraId="33D478DB" w14:textId="77777777" w:rsidR="002C665A" w:rsidRPr="00664520" w:rsidRDefault="002C665A" w:rsidP="0094663B">
            <w:pPr>
              <w:pStyle w:val="Default"/>
              <w:ind w:right="-180"/>
              <w:jc w:val="center"/>
            </w:pPr>
            <w:r w:rsidRPr="00664520">
              <w:rPr>
                <w:noProof/>
              </w:rPr>
              <w:drawing>
                <wp:inline distT="0" distB="0" distL="0" distR="0" wp14:anchorId="7EF518DE" wp14:editId="1BC8044F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D2EB7" w14:textId="77777777" w:rsidR="002C665A" w:rsidRPr="00664520" w:rsidRDefault="002C665A" w:rsidP="0094663B">
            <w:pPr>
              <w:pStyle w:val="Default"/>
              <w:ind w:right="-180"/>
              <w:jc w:val="center"/>
            </w:pP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14:paraId="5566156B" w14:textId="518F297C" w:rsidR="006D1092" w:rsidRPr="00227806" w:rsidRDefault="00227806" w:rsidP="00227806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F</w:t>
            </w:r>
            <w:r w:rsidR="002C665A" w:rsidRPr="00227806">
              <w:rPr>
                <w:b/>
                <w:bCs/>
                <w:sz w:val="56"/>
                <w:szCs w:val="56"/>
              </w:rPr>
              <w:t>AEP CHAPTER MEETINGS</w:t>
            </w:r>
          </w:p>
          <w:p w14:paraId="48509C49" w14:textId="4F4AA42B" w:rsidR="006D1092" w:rsidRPr="00664520" w:rsidRDefault="00476663" w:rsidP="00227806">
            <w:pPr>
              <w:tabs>
                <w:tab w:val="center" w:pos="7958"/>
                <w:tab w:val="left" w:pos="10125"/>
                <w:tab w:val="left" w:pos="11142"/>
                <w:tab w:val="left" w:pos="12915"/>
              </w:tabs>
              <w:ind w:left="4910" w:right="-180"/>
              <w:rPr>
                <w:color w:val="FF0000"/>
              </w:rPr>
            </w:pPr>
            <w:r w:rsidRPr="00227806">
              <w:rPr>
                <w:b/>
                <w:bCs/>
                <w:sz w:val="56"/>
                <w:szCs w:val="56"/>
              </w:rPr>
              <w:t>OCTO</w:t>
            </w:r>
            <w:r w:rsidR="005021B5" w:rsidRPr="00227806">
              <w:rPr>
                <w:b/>
                <w:bCs/>
                <w:sz w:val="56"/>
                <w:szCs w:val="56"/>
              </w:rPr>
              <w:t>BER</w:t>
            </w:r>
            <w:r w:rsidR="00832BD3" w:rsidRPr="00227806">
              <w:rPr>
                <w:b/>
                <w:bCs/>
                <w:sz w:val="56"/>
                <w:szCs w:val="56"/>
              </w:rPr>
              <w:t xml:space="preserve"> 202</w:t>
            </w:r>
            <w:r w:rsidR="00F23651" w:rsidRPr="00227806">
              <w:rPr>
                <w:b/>
                <w:bCs/>
                <w:sz w:val="56"/>
                <w:szCs w:val="56"/>
              </w:rPr>
              <w:t>1</w:t>
            </w:r>
          </w:p>
          <w:p w14:paraId="5788845E" w14:textId="77777777" w:rsidR="002B355B" w:rsidRPr="00664520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14:paraId="2B4B00E9" w14:textId="77777777" w:rsidR="002B355B" w:rsidRPr="00664520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14:paraId="776EC0A9" w14:textId="77777777" w:rsidR="002C665A" w:rsidRPr="00664520" w:rsidRDefault="00B04149" w:rsidP="00A81E70">
            <w:pPr>
              <w:tabs>
                <w:tab w:val="left" w:pos="12915"/>
                <w:tab w:val="left" w:pos="13395"/>
              </w:tabs>
              <w:ind w:right="-180"/>
            </w:pPr>
            <w:r w:rsidRPr="00664520">
              <w:tab/>
            </w:r>
          </w:p>
        </w:tc>
      </w:tr>
      <w:tr w:rsidR="00C91B3A" w14:paraId="43330926" w14:textId="77777777" w:rsidTr="006E484E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14:paraId="6F5945E2" w14:textId="77777777" w:rsidR="00C91B3A" w:rsidRPr="00664520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64520">
              <w:rPr>
                <w:b/>
                <w:bCs/>
              </w:rPr>
              <w:t>Chapter</w:t>
            </w:r>
          </w:p>
        </w:tc>
        <w:tc>
          <w:tcPr>
            <w:tcW w:w="3402" w:type="dxa"/>
          </w:tcPr>
          <w:p w14:paraId="4EDAD7A0" w14:textId="77777777" w:rsidR="00C91B3A" w:rsidRPr="00664520" w:rsidRDefault="00903ABA" w:rsidP="0094663B">
            <w:pPr>
              <w:ind w:right="-180"/>
              <w:jc w:val="center"/>
              <w:rPr>
                <w:b/>
                <w:bCs/>
              </w:rPr>
            </w:pPr>
            <w:r w:rsidRPr="00664520">
              <w:rPr>
                <w:b/>
                <w:bCs/>
              </w:rPr>
              <w:t>Event</w:t>
            </w:r>
          </w:p>
        </w:tc>
        <w:tc>
          <w:tcPr>
            <w:tcW w:w="3780" w:type="dxa"/>
          </w:tcPr>
          <w:p w14:paraId="3C8EFDF3" w14:textId="77777777" w:rsidR="00C91B3A" w:rsidRPr="00664520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64520">
              <w:rPr>
                <w:b/>
                <w:bCs/>
              </w:rPr>
              <w:t>Speaker/Affiliation</w:t>
            </w:r>
          </w:p>
        </w:tc>
        <w:tc>
          <w:tcPr>
            <w:tcW w:w="2700" w:type="dxa"/>
          </w:tcPr>
          <w:p w14:paraId="54B13189" w14:textId="77777777" w:rsidR="00C91B3A" w:rsidRPr="00664520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64520">
              <w:rPr>
                <w:b/>
                <w:bCs/>
              </w:rPr>
              <w:t>Date and Time</w:t>
            </w:r>
          </w:p>
        </w:tc>
        <w:tc>
          <w:tcPr>
            <w:tcW w:w="2430" w:type="dxa"/>
          </w:tcPr>
          <w:p w14:paraId="2CC641F1" w14:textId="77777777" w:rsidR="00C91B3A" w:rsidRPr="00664520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64520">
              <w:rPr>
                <w:b/>
                <w:bCs/>
              </w:rPr>
              <w:t>Location</w:t>
            </w:r>
          </w:p>
        </w:tc>
        <w:tc>
          <w:tcPr>
            <w:tcW w:w="3168" w:type="dxa"/>
          </w:tcPr>
          <w:p w14:paraId="4CDC86FA" w14:textId="77777777"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F23651" w14:paraId="08760A01" w14:textId="77777777" w:rsidTr="006E484E">
        <w:trPr>
          <w:gridAfter w:val="1"/>
          <w:wAfter w:w="7" w:type="dxa"/>
          <w:trHeight w:val="1703"/>
        </w:trPr>
        <w:tc>
          <w:tcPr>
            <w:tcW w:w="2088" w:type="dxa"/>
            <w:gridSpan w:val="2"/>
            <w:vAlign w:val="center"/>
          </w:tcPr>
          <w:p w14:paraId="5CF55886" w14:textId="4AD9E6CA" w:rsidR="00F23651" w:rsidRPr="00664520" w:rsidRDefault="00C627D5" w:rsidP="00F23651">
            <w:pPr>
              <w:ind w:right="-180"/>
              <w:rPr>
                <w:b/>
                <w:bCs/>
              </w:rPr>
            </w:pPr>
            <w:r w:rsidRPr="00664520">
              <w:rPr>
                <w:b/>
                <w:bCs/>
              </w:rPr>
              <w:t>Central</w:t>
            </w:r>
            <w:r w:rsidR="00F23651" w:rsidRPr="00664520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3E0A0708" w14:textId="77777777" w:rsidR="00F23651" w:rsidRPr="00664520" w:rsidRDefault="00F23651" w:rsidP="00C74536">
            <w:pPr>
              <w:jc w:val="center"/>
            </w:pPr>
          </w:p>
          <w:p w14:paraId="7DC8E2DD" w14:textId="77777777" w:rsidR="007F5499" w:rsidRPr="00664520" w:rsidRDefault="007F5499" w:rsidP="00C74536"/>
          <w:p w14:paraId="4B520757" w14:textId="5C995A5A" w:rsidR="00F23651" w:rsidRPr="00664520" w:rsidRDefault="00476663" w:rsidP="00C74536">
            <w:r w:rsidRPr="00664520">
              <w:t>Luncheon</w:t>
            </w:r>
          </w:p>
        </w:tc>
        <w:tc>
          <w:tcPr>
            <w:tcW w:w="3780" w:type="dxa"/>
          </w:tcPr>
          <w:p w14:paraId="13A19E03" w14:textId="77777777" w:rsidR="00902458" w:rsidRPr="00664520" w:rsidRDefault="00902458" w:rsidP="00476663"/>
          <w:p w14:paraId="271EB4E1" w14:textId="31ACBDA3" w:rsidR="00476663" w:rsidRPr="00664520" w:rsidRDefault="00476663" w:rsidP="00476663">
            <w:pPr>
              <w:rPr>
                <w:color w:val="000000"/>
                <w:spacing w:val="2"/>
                <w:shd w:val="clear" w:color="auto" w:fill="FFFFFF"/>
              </w:rPr>
            </w:pPr>
            <w:r w:rsidRPr="00664520">
              <w:rPr>
                <w:color w:val="000000"/>
                <w:spacing w:val="2"/>
                <w:shd w:val="clear" w:color="auto" w:fill="FFFFFF"/>
              </w:rPr>
              <w:t xml:space="preserve">Speaker: Bradley Friel, Greater Orlando Aviation Authority - Director of Planning </w:t>
            </w:r>
          </w:p>
          <w:p w14:paraId="60A3B08A" w14:textId="77777777" w:rsidR="00F23651" w:rsidRDefault="00476663" w:rsidP="00476663">
            <w:pPr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proofErr w:type="gramStart"/>
            <w:r w:rsidRPr="00664520">
              <w:rPr>
                <w:color w:val="000000"/>
                <w:spacing w:val="2"/>
                <w:shd w:val="clear" w:color="auto" w:fill="FFFFFF"/>
              </w:rPr>
              <w:t>Topic:Orlando</w:t>
            </w:r>
            <w:proofErr w:type="spellEnd"/>
            <w:proofErr w:type="gramEnd"/>
            <w:r w:rsidRPr="00664520">
              <w:rPr>
                <w:color w:val="000000"/>
                <w:spacing w:val="2"/>
                <w:shd w:val="clear" w:color="auto" w:fill="FFFFFF"/>
              </w:rPr>
              <w:t xml:space="preserve"> International Airport South Terminal Complex Construction.</w:t>
            </w:r>
          </w:p>
          <w:p w14:paraId="24F063BB" w14:textId="5A0A852B" w:rsidR="00664520" w:rsidRPr="00664520" w:rsidRDefault="00664520" w:rsidP="00476663"/>
        </w:tc>
        <w:tc>
          <w:tcPr>
            <w:tcW w:w="2700" w:type="dxa"/>
          </w:tcPr>
          <w:p w14:paraId="4873D359" w14:textId="77777777" w:rsidR="00F23651" w:rsidRPr="00664520" w:rsidRDefault="00F23651" w:rsidP="00476663"/>
          <w:p w14:paraId="7FC2AC34" w14:textId="77777777" w:rsidR="007F5499" w:rsidRPr="00664520" w:rsidRDefault="007F5499" w:rsidP="00476663">
            <w:pPr>
              <w:rPr>
                <w:rFonts w:eastAsia="Times New Roman"/>
                <w:color w:val="000000"/>
                <w:spacing w:val="2"/>
                <w:lang w:eastAsia="en-US"/>
              </w:rPr>
            </w:pPr>
          </w:p>
          <w:p w14:paraId="352ECF95" w14:textId="7914247E" w:rsidR="003C6EEE" w:rsidRPr="00664520" w:rsidRDefault="00476663" w:rsidP="00476663">
            <w:r w:rsidRPr="00664520">
              <w:rPr>
                <w:color w:val="000000"/>
                <w:spacing w:val="2"/>
                <w:shd w:val="clear" w:color="auto" w:fill="FFFFFF"/>
              </w:rPr>
              <w:t>Thursday, October 21st, 11:30 AM to 1:00 PM at the</w:t>
            </w:r>
          </w:p>
        </w:tc>
        <w:tc>
          <w:tcPr>
            <w:tcW w:w="2430" w:type="dxa"/>
          </w:tcPr>
          <w:p w14:paraId="29FE3E31" w14:textId="77777777" w:rsidR="00F23651" w:rsidRPr="00664520" w:rsidRDefault="00F23651" w:rsidP="00476663">
            <w:pPr>
              <w:rPr>
                <w:b/>
                <w:bCs/>
              </w:rPr>
            </w:pPr>
          </w:p>
          <w:p w14:paraId="45957750" w14:textId="77777777" w:rsidR="00476663" w:rsidRPr="00664520" w:rsidRDefault="00476663" w:rsidP="00476663">
            <w:pPr>
              <w:rPr>
                <w:color w:val="000000"/>
                <w:spacing w:val="2"/>
                <w:shd w:val="clear" w:color="auto" w:fill="FFFFFF"/>
              </w:rPr>
            </w:pPr>
            <w:r w:rsidRPr="00664520">
              <w:rPr>
                <w:color w:val="000000"/>
                <w:spacing w:val="2"/>
                <w:shd w:val="clear" w:color="auto" w:fill="FFFFFF"/>
              </w:rPr>
              <w:t xml:space="preserve">Tap Room at </w:t>
            </w:r>
            <w:proofErr w:type="spellStart"/>
            <w:r w:rsidRPr="00664520">
              <w:rPr>
                <w:color w:val="000000"/>
                <w:spacing w:val="2"/>
                <w:shd w:val="clear" w:color="auto" w:fill="FFFFFF"/>
              </w:rPr>
              <w:t>Dubsdread</w:t>
            </w:r>
            <w:proofErr w:type="spellEnd"/>
            <w:r w:rsidRPr="00664520">
              <w:rPr>
                <w:color w:val="000000"/>
                <w:spacing w:val="2"/>
                <w:shd w:val="clear" w:color="auto" w:fill="FFFFFF"/>
              </w:rPr>
              <w:t xml:space="preserve">, </w:t>
            </w:r>
          </w:p>
          <w:p w14:paraId="5FDE4804" w14:textId="6A4A75C8" w:rsidR="00AE48AA" w:rsidRPr="00664520" w:rsidRDefault="00476663" w:rsidP="00476663">
            <w:pPr>
              <w:rPr>
                <w:b/>
                <w:bCs/>
              </w:rPr>
            </w:pPr>
            <w:r w:rsidRPr="00664520">
              <w:rPr>
                <w:color w:val="000000"/>
                <w:spacing w:val="2"/>
                <w:shd w:val="clear" w:color="auto" w:fill="FFFFFF"/>
              </w:rPr>
              <w:t>549 Par Street Orlando, FL 32804.</w:t>
            </w:r>
          </w:p>
        </w:tc>
        <w:tc>
          <w:tcPr>
            <w:tcW w:w="3168" w:type="dxa"/>
          </w:tcPr>
          <w:p w14:paraId="23928C07" w14:textId="77777777" w:rsidR="003C6EEE" w:rsidRPr="00AE48AA" w:rsidRDefault="003C6EEE" w:rsidP="00C74536"/>
          <w:p w14:paraId="2FA22CD0" w14:textId="77777777" w:rsidR="007F5499" w:rsidRPr="00AE48AA" w:rsidRDefault="007F5499" w:rsidP="00C74536"/>
          <w:p w14:paraId="1E28CD7E" w14:textId="55E55A8D" w:rsidR="00F23651" w:rsidRPr="00AE48AA" w:rsidRDefault="00C627D5" w:rsidP="00C74536">
            <w:r w:rsidRPr="00AE48AA">
              <w:t>Check for information at:</w:t>
            </w:r>
          </w:p>
          <w:p w14:paraId="526FB0B5" w14:textId="77777777" w:rsidR="00C627D5" w:rsidRPr="00AE48AA" w:rsidRDefault="003F798C" w:rsidP="00C74536">
            <w:hyperlink r:id="rId9" w:history="1">
              <w:r w:rsidR="000E268F" w:rsidRPr="00AE48AA">
                <w:rPr>
                  <w:rStyle w:val="Hyperlink"/>
                </w:rPr>
                <w:t>https://www.cfaep.org/</w:t>
              </w:r>
            </w:hyperlink>
            <w:r w:rsidR="000E268F" w:rsidRPr="00AE48AA">
              <w:t xml:space="preserve"> </w:t>
            </w:r>
          </w:p>
          <w:p w14:paraId="6D7DA6D4" w14:textId="481B17DF" w:rsidR="000E268F" w:rsidRPr="00AE48AA" w:rsidRDefault="000E268F" w:rsidP="00C74536"/>
        </w:tc>
      </w:tr>
      <w:tr w:rsidR="007B024D" w:rsidRPr="00CD5DBC" w14:paraId="7A9A672F" w14:textId="77777777" w:rsidTr="006E484E">
        <w:trPr>
          <w:gridAfter w:val="1"/>
          <w:wAfter w:w="7" w:type="dxa"/>
          <w:trHeight w:val="1142"/>
        </w:trPr>
        <w:tc>
          <w:tcPr>
            <w:tcW w:w="2088" w:type="dxa"/>
            <w:gridSpan w:val="2"/>
            <w:vAlign w:val="center"/>
          </w:tcPr>
          <w:p w14:paraId="62D3CC49" w14:textId="77777777" w:rsidR="007B024D" w:rsidRPr="00664520" w:rsidRDefault="007B024D" w:rsidP="007B024D">
            <w:pPr>
              <w:ind w:right="-180"/>
              <w:rPr>
                <w:b/>
                <w:bCs/>
              </w:rPr>
            </w:pPr>
            <w:r w:rsidRPr="00664520">
              <w:rPr>
                <w:b/>
                <w:bCs/>
              </w:rPr>
              <w:t>Northeast</w:t>
            </w:r>
          </w:p>
        </w:tc>
        <w:tc>
          <w:tcPr>
            <w:tcW w:w="3402" w:type="dxa"/>
            <w:vAlign w:val="center"/>
          </w:tcPr>
          <w:p w14:paraId="7250ECA6" w14:textId="13DEC463" w:rsidR="007B024D" w:rsidRPr="00664520" w:rsidRDefault="007B024D" w:rsidP="00C74536"/>
        </w:tc>
        <w:tc>
          <w:tcPr>
            <w:tcW w:w="3780" w:type="dxa"/>
            <w:vAlign w:val="center"/>
          </w:tcPr>
          <w:p w14:paraId="25939E3B" w14:textId="77777777" w:rsidR="007B024D" w:rsidRPr="00664520" w:rsidRDefault="007B024D" w:rsidP="00C74536">
            <w:pPr>
              <w:rPr>
                <w:bCs/>
                <w:lang w:eastAsia="en-US"/>
              </w:rPr>
            </w:pPr>
          </w:p>
        </w:tc>
        <w:tc>
          <w:tcPr>
            <w:tcW w:w="2700" w:type="dxa"/>
            <w:vAlign w:val="center"/>
          </w:tcPr>
          <w:p w14:paraId="521B5CB9" w14:textId="132AF6BE" w:rsidR="007B024D" w:rsidRPr="00664520" w:rsidRDefault="007B024D" w:rsidP="00C74536"/>
        </w:tc>
        <w:tc>
          <w:tcPr>
            <w:tcW w:w="2430" w:type="dxa"/>
            <w:vAlign w:val="center"/>
          </w:tcPr>
          <w:p w14:paraId="43EA2BC3" w14:textId="67E02265" w:rsidR="0057576E" w:rsidRPr="00664520" w:rsidRDefault="0057576E" w:rsidP="00C74536"/>
        </w:tc>
        <w:tc>
          <w:tcPr>
            <w:tcW w:w="3168" w:type="dxa"/>
            <w:vAlign w:val="center"/>
          </w:tcPr>
          <w:p w14:paraId="099DA120" w14:textId="191D3FFA" w:rsidR="007B024D" w:rsidRDefault="00264438" w:rsidP="00C74536">
            <w:r w:rsidRPr="00264438">
              <w:t xml:space="preserve">Check for Events at </w:t>
            </w:r>
          </w:p>
          <w:p w14:paraId="122C2401" w14:textId="77962604" w:rsidR="00264438" w:rsidRDefault="003F798C" w:rsidP="00C74536">
            <w:hyperlink r:id="rId10" w:history="1">
              <w:r w:rsidR="00264438" w:rsidRPr="00570A13">
                <w:rPr>
                  <w:rStyle w:val="Hyperlink"/>
                </w:rPr>
                <w:t>https://www.nefaep.org/</w:t>
              </w:r>
            </w:hyperlink>
          </w:p>
          <w:p w14:paraId="06B41834" w14:textId="77777777" w:rsidR="00264438" w:rsidRDefault="00264438" w:rsidP="00C74536">
            <w:r>
              <w:t>and the</w:t>
            </w:r>
          </w:p>
          <w:p w14:paraId="52A7956C" w14:textId="461142F4" w:rsidR="00264438" w:rsidRPr="00264438" w:rsidRDefault="003F798C" w:rsidP="00C74536">
            <w:hyperlink r:id="rId11" w:history="1">
              <w:r w:rsidR="00264438" w:rsidRPr="00264438">
                <w:rPr>
                  <w:rStyle w:val="Hyperlink"/>
                </w:rPr>
                <w:t>NEFAEP Facebook Page</w:t>
              </w:r>
            </w:hyperlink>
          </w:p>
          <w:p w14:paraId="12DB1AA8" w14:textId="77777777" w:rsidR="007B024D" w:rsidRPr="00CD5DBC" w:rsidRDefault="007B024D" w:rsidP="00C74536">
            <w:pPr>
              <w:rPr>
                <w:color w:val="0000FF"/>
                <w:u w:val="single"/>
              </w:rPr>
            </w:pPr>
          </w:p>
        </w:tc>
      </w:tr>
      <w:tr w:rsidR="007B024D" w:rsidRPr="00B24EC5" w14:paraId="51447295" w14:textId="77777777" w:rsidTr="006E484E">
        <w:trPr>
          <w:gridAfter w:val="1"/>
          <w:wAfter w:w="7" w:type="dxa"/>
          <w:trHeight w:val="1173"/>
        </w:trPr>
        <w:tc>
          <w:tcPr>
            <w:tcW w:w="2088" w:type="dxa"/>
            <w:gridSpan w:val="2"/>
            <w:vAlign w:val="center"/>
          </w:tcPr>
          <w:p w14:paraId="10757335" w14:textId="77777777" w:rsidR="007B024D" w:rsidRPr="00664520" w:rsidRDefault="007B024D" w:rsidP="007B024D">
            <w:pPr>
              <w:ind w:right="-180"/>
              <w:rPr>
                <w:b/>
                <w:bCs/>
                <w:highlight w:val="yellow"/>
              </w:rPr>
            </w:pPr>
            <w:r w:rsidRPr="00664520">
              <w:rPr>
                <w:b/>
                <w:bCs/>
              </w:rPr>
              <w:t>Northwest</w:t>
            </w:r>
          </w:p>
        </w:tc>
        <w:tc>
          <w:tcPr>
            <w:tcW w:w="3402" w:type="dxa"/>
            <w:vAlign w:val="center"/>
          </w:tcPr>
          <w:p w14:paraId="73189FD7" w14:textId="00CE54F3" w:rsidR="007B024D" w:rsidRPr="00664520" w:rsidRDefault="007B024D" w:rsidP="00C74536"/>
        </w:tc>
        <w:tc>
          <w:tcPr>
            <w:tcW w:w="3780" w:type="dxa"/>
            <w:vAlign w:val="center"/>
          </w:tcPr>
          <w:p w14:paraId="12B8FE75" w14:textId="0713E320" w:rsidR="000A1D64" w:rsidRPr="00664520" w:rsidRDefault="000A1D64" w:rsidP="00FF4ABE">
            <w:pPr>
              <w:rPr>
                <w:lang w:eastAsia="en-US"/>
              </w:rPr>
            </w:pPr>
          </w:p>
        </w:tc>
        <w:tc>
          <w:tcPr>
            <w:tcW w:w="2700" w:type="dxa"/>
            <w:vAlign w:val="center"/>
          </w:tcPr>
          <w:p w14:paraId="5E069203" w14:textId="003EB5BA" w:rsidR="002D27D9" w:rsidRPr="00664520" w:rsidRDefault="002D27D9" w:rsidP="00FF4ABE"/>
        </w:tc>
        <w:tc>
          <w:tcPr>
            <w:tcW w:w="2430" w:type="dxa"/>
            <w:vAlign w:val="center"/>
          </w:tcPr>
          <w:p w14:paraId="3D1C702E" w14:textId="09FE6A3F" w:rsidR="007B024D" w:rsidRPr="00664520" w:rsidRDefault="007B024D" w:rsidP="00FF4ABE"/>
        </w:tc>
        <w:tc>
          <w:tcPr>
            <w:tcW w:w="3168" w:type="dxa"/>
            <w:vAlign w:val="center"/>
          </w:tcPr>
          <w:p w14:paraId="4A4467BA" w14:textId="77777777" w:rsidR="00DA09D2" w:rsidRDefault="00C94A32" w:rsidP="00FF4AB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Check for Events at</w:t>
            </w:r>
          </w:p>
          <w:p w14:paraId="0FFA1F0A" w14:textId="6705FA6B" w:rsidR="00C94A32" w:rsidRDefault="003F798C" w:rsidP="00FF4ABE">
            <w:hyperlink r:id="rId12" w:history="1">
              <w:r w:rsidR="00C94A32" w:rsidRPr="00856194">
                <w:rPr>
                  <w:rStyle w:val="Hyperlink"/>
                </w:rPr>
                <w:t>https://faep-nwfl.org/</w:t>
              </w:r>
            </w:hyperlink>
          </w:p>
          <w:p w14:paraId="6985E8E4" w14:textId="46BB06A1" w:rsidR="00C94A32" w:rsidRPr="00FF4ABE" w:rsidRDefault="00C94A32" w:rsidP="00FF4ABE"/>
        </w:tc>
      </w:tr>
      <w:tr w:rsidR="006E484E" w:rsidRPr="00B24EC5" w14:paraId="7728084D" w14:textId="77777777" w:rsidTr="006E484E">
        <w:trPr>
          <w:gridAfter w:val="1"/>
          <w:wAfter w:w="7" w:type="dxa"/>
          <w:trHeight w:val="1173"/>
        </w:trPr>
        <w:tc>
          <w:tcPr>
            <w:tcW w:w="2088" w:type="dxa"/>
            <w:gridSpan w:val="2"/>
            <w:vAlign w:val="center"/>
          </w:tcPr>
          <w:p w14:paraId="67FCB8BF" w14:textId="0A6543D1" w:rsidR="006E484E" w:rsidRPr="00664520" w:rsidRDefault="006E484E" w:rsidP="006E484E">
            <w:pPr>
              <w:rPr>
                <w:b/>
                <w:bCs/>
              </w:rPr>
            </w:pPr>
            <w:r w:rsidRPr="00664520">
              <w:rPr>
                <w:b/>
                <w:bCs/>
              </w:rPr>
              <w:t>South</w:t>
            </w:r>
          </w:p>
        </w:tc>
        <w:tc>
          <w:tcPr>
            <w:tcW w:w="3402" w:type="dxa"/>
            <w:vAlign w:val="center"/>
          </w:tcPr>
          <w:p w14:paraId="654854BF" w14:textId="2C29FAA8" w:rsidR="006E484E" w:rsidRPr="00664520" w:rsidRDefault="006E484E" w:rsidP="006E484E"/>
        </w:tc>
        <w:tc>
          <w:tcPr>
            <w:tcW w:w="3780" w:type="dxa"/>
            <w:vAlign w:val="center"/>
          </w:tcPr>
          <w:p w14:paraId="22E809AA" w14:textId="77777777" w:rsidR="006E484E" w:rsidRPr="00664520" w:rsidRDefault="006E484E" w:rsidP="006E484E"/>
        </w:tc>
        <w:tc>
          <w:tcPr>
            <w:tcW w:w="2700" w:type="dxa"/>
            <w:vAlign w:val="center"/>
          </w:tcPr>
          <w:p w14:paraId="3AC79646" w14:textId="37AE135F" w:rsidR="006E484E" w:rsidRPr="00664520" w:rsidRDefault="006E484E" w:rsidP="006E484E"/>
        </w:tc>
        <w:tc>
          <w:tcPr>
            <w:tcW w:w="2430" w:type="dxa"/>
            <w:vAlign w:val="center"/>
          </w:tcPr>
          <w:p w14:paraId="15DCDB44" w14:textId="7E20496F" w:rsidR="006E484E" w:rsidRPr="00664520" w:rsidRDefault="006E484E" w:rsidP="006E484E"/>
        </w:tc>
        <w:tc>
          <w:tcPr>
            <w:tcW w:w="3168" w:type="dxa"/>
            <w:vAlign w:val="center"/>
          </w:tcPr>
          <w:p w14:paraId="50EB9634" w14:textId="77777777" w:rsidR="006E484E" w:rsidRDefault="0034038F" w:rsidP="006E484E">
            <w:r>
              <w:t xml:space="preserve">Check for events at </w:t>
            </w:r>
          </w:p>
          <w:p w14:paraId="53503AE4" w14:textId="4D015226" w:rsidR="0034038F" w:rsidRDefault="003F798C" w:rsidP="006E484E">
            <w:hyperlink r:id="rId13" w:history="1">
              <w:r w:rsidR="0034038F" w:rsidRPr="00856194">
                <w:rPr>
                  <w:rStyle w:val="Hyperlink"/>
                </w:rPr>
                <w:t>https://www.sfaep.org/</w:t>
              </w:r>
            </w:hyperlink>
          </w:p>
          <w:p w14:paraId="1065373C" w14:textId="77777777" w:rsidR="0034038F" w:rsidRDefault="0034038F" w:rsidP="006E484E">
            <w:r>
              <w:t xml:space="preserve">and the </w:t>
            </w:r>
          </w:p>
          <w:p w14:paraId="54D47F64" w14:textId="26911300" w:rsidR="0034038F" w:rsidRPr="006E484E" w:rsidRDefault="003F798C" w:rsidP="006E484E">
            <w:hyperlink r:id="rId14" w:history="1">
              <w:r w:rsidR="0034038F" w:rsidRPr="0034038F">
                <w:rPr>
                  <w:rStyle w:val="Hyperlink"/>
                </w:rPr>
                <w:t>SFAEP Facebook Page</w:t>
              </w:r>
            </w:hyperlink>
            <w:r w:rsidR="0034038F">
              <w:t>!</w:t>
            </w:r>
          </w:p>
        </w:tc>
      </w:tr>
      <w:tr w:rsidR="00570052" w:rsidRPr="00B24EC5" w14:paraId="32985F0C" w14:textId="77777777" w:rsidTr="006E484E">
        <w:trPr>
          <w:gridAfter w:val="1"/>
          <w:wAfter w:w="7" w:type="dxa"/>
          <w:trHeight w:val="1173"/>
        </w:trPr>
        <w:tc>
          <w:tcPr>
            <w:tcW w:w="2088" w:type="dxa"/>
            <w:gridSpan w:val="2"/>
            <w:vAlign w:val="center"/>
          </w:tcPr>
          <w:p w14:paraId="3D5F9368" w14:textId="4487872D" w:rsidR="00570052" w:rsidRPr="00664520" w:rsidRDefault="00570052" w:rsidP="003E3F89">
            <w:pPr>
              <w:ind w:right="-180"/>
              <w:rPr>
                <w:b/>
              </w:rPr>
            </w:pPr>
            <w:r w:rsidRPr="00664520">
              <w:rPr>
                <w:b/>
              </w:rPr>
              <w:t>Southwest</w:t>
            </w:r>
          </w:p>
        </w:tc>
        <w:tc>
          <w:tcPr>
            <w:tcW w:w="3402" w:type="dxa"/>
            <w:vAlign w:val="center"/>
          </w:tcPr>
          <w:p w14:paraId="16A6C923" w14:textId="1759FC17" w:rsidR="00570052" w:rsidRPr="00664520" w:rsidRDefault="00AB50DB" w:rsidP="003E3F89">
            <w:r w:rsidRPr="00664520">
              <w:t>Spooky Networking Social</w:t>
            </w:r>
          </w:p>
        </w:tc>
        <w:tc>
          <w:tcPr>
            <w:tcW w:w="3780" w:type="dxa"/>
            <w:vAlign w:val="center"/>
          </w:tcPr>
          <w:p w14:paraId="177EFAB7" w14:textId="77777777" w:rsidR="00570052" w:rsidRPr="00664520" w:rsidRDefault="00570052" w:rsidP="00D756AD">
            <w:pPr>
              <w:shd w:val="clear" w:color="auto" w:fill="FFFFFF"/>
              <w:rPr>
                <w:rFonts w:eastAsia="Times New Roman"/>
                <w:color w:val="050505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14:paraId="7D64FE64" w14:textId="4A8EF3AD" w:rsidR="006E484E" w:rsidRPr="00664520" w:rsidRDefault="006E484E" w:rsidP="003E3F89">
            <w:pPr>
              <w:rPr>
                <w:vertAlign w:val="superscript"/>
              </w:rPr>
            </w:pPr>
            <w:r w:rsidRPr="00664520">
              <w:t xml:space="preserve">Saturday, </w:t>
            </w:r>
            <w:r w:rsidR="00AB50DB" w:rsidRPr="00664520">
              <w:t>Octo</w:t>
            </w:r>
            <w:r w:rsidR="00570052" w:rsidRPr="00664520">
              <w:t>ber 1</w:t>
            </w:r>
            <w:r w:rsidR="00AB50DB" w:rsidRPr="00664520">
              <w:t>6</w:t>
            </w:r>
            <w:r w:rsidR="00570052" w:rsidRPr="00664520">
              <w:rPr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26804036" w14:textId="6927172A" w:rsidR="00570052" w:rsidRPr="00664520" w:rsidRDefault="00570052" w:rsidP="006E484E"/>
        </w:tc>
        <w:tc>
          <w:tcPr>
            <w:tcW w:w="3168" w:type="dxa"/>
            <w:vAlign w:val="center"/>
          </w:tcPr>
          <w:p w14:paraId="04AAF298" w14:textId="77777777" w:rsidR="00570052" w:rsidRDefault="00AB50DB" w:rsidP="006E484E">
            <w:r>
              <w:t>Check the SWFAEP Website for more details:</w:t>
            </w:r>
          </w:p>
          <w:p w14:paraId="212C1117" w14:textId="1D9AAB06" w:rsidR="00AB50DB" w:rsidRPr="006E484E" w:rsidRDefault="003F798C" w:rsidP="006E484E">
            <w:hyperlink r:id="rId15" w:history="1">
              <w:r w:rsidR="00AB50DB" w:rsidRPr="00856194">
                <w:rPr>
                  <w:rStyle w:val="Hyperlink"/>
                </w:rPr>
                <w:t>https://www.swfaep.org/</w:t>
              </w:r>
            </w:hyperlink>
            <w:r w:rsidR="00AB50DB">
              <w:t xml:space="preserve"> </w:t>
            </w:r>
          </w:p>
        </w:tc>
      </w:tr>
      <w:tr w:rsidR="00AB50DB" w:rsidRPr="00B24EC5" w14:paraId="117E967D" w14:textId="77777777" w:rsidTr="006E484E">
        <w:trPr>
          <w:gridAfter w:val="1"/>
          <w:wAfter w:w="7" w:type="dxa"/>
          <w:trHeight w:val="1173"/>
        </w:trPr>
        <w:tc>
          <w:tcPr>
            <w:tcW w:w="2088" w:type="dxa"/>
            <w:gridSpan w:val="2"/>
            <w:vAlign w:val="center"/>
          </w:tcPr>
          <w:p w14:paraId="7690E60D" w14:textId="5EBC2DD2" w:rsidR="00AB50DB" w:rsidRPr="00664520" w:rsidRDefault="00AB50DB" w:rsidP="003E3F89">
            <w:pPr>
              <w:ind w:right="-180"/>
              <w:rPr>
                <w:b/>
              </w:rPr>
            </w:pPr>
            <w:r w:rsidRPr="00664520">
              <w:rPr>
                <w:b/>
              </w:rPr>
              <w:t>Southwest</w:t>
            </w:r>
          </w:p>
        </w:tc>
        <w:tc>
          <w:tcPr>
            <w:tcW w:w="3402" w:type="dxa"/>
            <w:vAlign w:val="center"/>
          </w:tcPr>
          <w:p w14:paraId="2FD686C5" w14:textId="3249F93D" w:rsidR="00AB50DB" w:rsidRPr="00664520" w:rsidRDefault="00AB50DB" w:rsidP="003E3F89">
            <w:r w:rsidRPr="00664520">
              <w:t xml:space="preserve">Lunch and </w:t>
            </w:r>
            <w:proofErr w:type="gramStart"/>
            <w:r w:rsidRPr="00664520">
              <w:t>Learn</w:t>
            </w:r>
            <w:proofErr w:type="gramEnd"/>
          </w:p>
        </w:tc>
        <w:tc>
          <w:tcPr>
            <w:tcW w:w="3780" w:type="dxa"/>
            <w:vAlign w:val="center"/>
          </w:tcPr>
          <w:p w14:paraId="486198F5" w14:textId="77777777" w:rsidR="00AB50DB" w:rsidRPr="00664520" w:rsidRDefault="00AB50DB" w:rsidP="00D756AD">
            <w:pPr>
              <w:shd w:val="clear" w:color="auto" w:fill="FFFFFF"/>
              <w:rPr>
                <w:color w:val="000000"/>
                <w:spacing w:val="2"/>
                <w:shd w:val="clear" w:color="auto" w:fill="FFFFFF"/>
              </w:rPr>
            </w:pPr>
            <w:r w:rsidRPr="00664520">
              <w:rPr>
                <w:color w:val="000000"/>
                <w:spacing w:val="2"/>
                <w:shd w:val="clear" w:color="auto" w:fill="FFFFFF"/>
              </w:rPr>
              <w:t xml:space="preserve">Topic: Red Tide </w:t>
            </w:r>
          </w:p>
          <w:p w14:paraId="53FD0BC2" w14:textId="1FE5DFC1" w:rsidR="00AB50DB" w:rsidRPr="00664520" w:rsidRDefault="00AB50DB" w:rsidP="00D756AD">
            <w:pPr>
              <w:shd w:val="clear" w:color="auto" w:fill="FFFFFF"/>
              <w:rPr>
                <w:rFonts w:eastAsia="Times New Roman"/>
                <w:color w:val="050505"/>
                <w:lang w:eastAsia="en-US"/>
              </w:rPr>
            </w:pPr>
            <w:r w:rsidRPr="00664520">
              <w:rPr>
                <w:color w:val="000000"/>
                <w:spacing w:val="2"/>
                <w:shd w:val="clear" w:color="auto" w:fill="FFFFFF"/>
              </w:rPr>
              <w:t>Speakers: Dr. Richard Pierce and Dr. Cindy Heil, Mote Marine Laboratory</w:t>
            </w:r>
          </w:p>
        </w:tc>
        <w:tc>
          <w:tcPr>
            <w:tcW w:w="2700" w:type="dxa"/>
            <w:vAlign w:val="center"/>
          </w:tcPr>
          <w:p w14:paraId="16FB6117" w14:textId="77777777" w:rsidR="00AB50DB" w:rsidRPr="00664520" w:rsidRDefault="00AB50DB" w:rsidP="003E3F89">
            <w:r w:rsidRPr="00664520">
              <w:t xml:space="preserve">Wednesday, </w:t>
            </w:r>
          </w:p>
          <w:p w14:paraId="7E31FFBB" w14:textId="7CE276FA" w:rsidR="00AB50DB" w:rsidRPr="00664520" w:rsidRDefault="00AB50DB" w:rsidP="003E3F89">
            <w:r w:rsidRPr="00664520">
              <w:t>November 3</w:t>
            </w:r>
            <w:r w:rsidRPr="00664520">
              <w:rPr>
                <w:vertAlign w:val="superscript"/>
              </w:rPr>
              <w:t>rd</w:t>
            </w:r>
          </w:p>
          <w:p w14:paraId="2DB8E34D" w14:textId="4A186B81" w:rsidR="00AB50DB" w:rsidRPr="00664520" w:rsidRDefault="00AB50DB" w:rsidP="003E3F89">
            <w:r w:rsidRPr="00664520">
              <w:t>12-1:30pm</w:t>
            </w:r>
          </w:p>
        </w:tc>
        <w:tc>
          <w:tcPr>
            <w:tcW w:w="2430" w:type="dxa"/>
            <w:vAlign w:val="center"/>
          </w:tcPr>
          <w:p w14:paraId="28F4C1F0" w14:textId="655A69AC" w:rsidR="00AB50DB" w:rsidRPr="00664520" w:rsidRDefault="00664520" w:rsidP="006E484E">
            <w:r w:rsidRPr="00664520">
              <w:t>Online / Virtual</w:t>
            </w:r>
          </w:p>
        </w:tc>
        <w:tc>
          <w:tcPr>
            <w:tcW w:w="3168" w:type="dxa"/>
            <w:vAlign w:val="center"/>
          </w:tcPr>
          <w:p w14:paraId="50C0DA2B" w14:textId="3ABAB829" w:rsidR="00AB50DB" w:rsidRDefault="003F798C" w:rsidP="00664520">
            <w:pPr>
              <w:jc w:val="center"/>
            </w:pPr>
            <w:hyperlink r:id="rId16" w:anchor="/tickets" w:history="1">
              <w:r w:rsidR="00664520" w:rsidRPr="00664520">
                <w:rPr>
                  <w:rStyle w:val="Hyperlink"/>
                </w:rPr>
                <w:t>Register here!</w:t>
              </w:r>
            </w:hyperlink>
          </w:p>
        </w:tc>
      </w:tr>
      <w:tr w:rsidR="0055736D" w:rsidRPr="00CC6488" w14:paraId="60989049" w14:textId="77777777" w:rsidTr="006E484E">
        <w:trPr>
          <w:trHeight w:val="50"/>
        </w:trPr>
        <w:tc>
          <w:tcPr>
            <w:tcW w:w="2088" w:type="dxa"/>
            <w:gridSpan w:val="2"/>
            <w:vAlign w:val="center"/>
          </w:tcPr>
          <w:p w14:paraId="3DEDCACE" w14:textId="62BE916E" w:rsidR="0055736D" w:rsidRPr="00EA3126" w:rsidRDefault="0055736D" w:rsidP="0055736D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F0481F">
              <w:rPr>
                <w:b/>
                <w:bCs/>
              </w:rPr>
              <w:lastRenderedPageBreak/>
              <w:t>Southwest</w:t>
            </w:r>
          </w:p>
        </w:tc>
        <w:tc>
          <w:tcPr>
            <w:tcW w:w="3402" w:type="dxa"/>
            <w:vAlign w:val="center"/>
          </w:tcPr>
          <w:p w14:paraId="668A19C6" w14:textId="32BDC957" w:rsidR="0055736D" w:rsidRPr="00E01FCB" w:rsidRDefault="00E01FCB" w:rsidP="00C74536">
            <w:pPr>
              <w:tabs>
                <w:tab w:val="left" w:pos="9090"/>
              </w:tabs>
              <w:spacing w:after="75"/>
              <w:rPr>
                <w:bCs/>
                <w:lang w:eastAsia="en-US"/>
              </w:rPr>
            </w:pPr>
            <w:r w:rsidRPr="00E01FCB">
              <w:rPr>
                <w:bCs/>
                <w:lang w:eastAsia="en-US"/>
              </w:rPr>
              <w:t>H2Whoa 5K Run for Water Research</w:t>
            </w:r>
          </w:p>
        </w:tc>
        <w:tc>
          <w:tcPr>
            <w:tcW w:w="3780" w:type="dxa"/>
            <w:vAlign w:val="center"/>
          </w:tcPr>
          <w:p w14:paraId="5B0BB212" w14:textId="6858C10E" w:rsidR="007E2A22" w:rsidRPr="00E01FCB" w:rsidRDefault="00E01FCB" w:rsidP="00C74536">
            <w:pPr>
              <w:rPr>
                <w:bCs/>
              </w:rPr>
            </w:pPr>
            <w:r w:rsidRPr="00E01FCB">
              <w:rPr>
                <w:shd w:val="clear" w:color="auto" w:fill="FFFFFF"/>
              </w:rPr>
              <w:t>Proceeds will go toward a scholarship opportunity for Florida Gulf Coast University students researching water quality.</w:t>
            </w:r>
          </w:p>
        </w:tc>
        <w:tc>
          <w:tcPr>
            <w:tcW w:w="2700" w:type="dxa"/>
            <w:vAlign w:val="center"/>
          </w:tcPr>
          <w:p w14:paraId="1FCFCE0F" w14:textId="77777777" w:rsidR="00E01FCB" w:rsidRPr="00E01FCB" w:rsidRDefault="00E01FCB" w:rsidP="00C74536">
            <w:pPr>
              <w:rPr>
                <w:shd w:val="clear" w:color="auto" w:fill="FFFFFF"/>
              </w:rPr>
            </w:pPr>
            <w:r w:rsidRPr="00E01FCB">
              <w:rPr>
                <w:shd w:val="clear" w:color="auto" w:fill="FFFFFF"/>
              </w:rPr>
              <w:t xml:space="preserve">Saturday, </w:t>
            </w:r>
          </w:p>
          <w:p w14:paraId="6ABB4104" w14:textId="43E064E3" w:rsidR="007E2A22" w:rsidRPr="00E01FCB" w:rsidRDefault="00E01FCB" w:rsidP="00C74536">
            <w:r w:rsidRPr="00E01FCB">
              <w:rPr>
                <w:shd w:val="clear" w:color="auto" w:fill="FFFFFF"/>
              </w:rPr>
              <w:t xml:space="preserve">November 6th </w:t>
            </w:r>
          </w:p>
        </w:tc>
        <w:tc>
          <w:tcPr>
            <w:tcW w:w="2430" w:type="dxa"/>
            <w:vAlign w:val="center"/>
          </w:tcPr>
          <w:p w14:paraId="5E4F80F9" w14:textId="77777777" w:rsidR="00E01FCB" w:rsidRDefault="00E01FCB" w:rsidP="00C74536">
            <w:pPr>
              <w:rPr>
                <w:shd w:val="clear" w:color="auto" w:fill="FFFFFF"/>
              </w:rPr>
            </w:pPr>
            <w:r w:rsidRPr="00E01FCB">
              <w:rPr>
                <w:shd w:val="clear" w:color="auto" w:fill="FFFFFF"/>
              </w:rPr>
              <w:t xml:space="preserve">Lakes Park at </w:t>
            </w:r>
          </w:p>
          <w:p w14:paraId="0283B5BF" w14:textId="11E0209A" w:rsidR="00E01FCB" w:rsidRDefault="00E01FCB" w:rsidP="00C74536">
            <w:pPr>
              <w:rPr>
                <w:shd w:val="clear" w:color="auto" w:fill="FFFFFF"/>
              </w:rPr>
            </w:pPr>
            <w:r w:rsidRPr="00E01FCB">
              <w:rPr>
                <w:shd w:val="clear" w:color="auto" w:fill="FFFFFF"/>
              </w:rPr>
              <w:t xml:space="preserve">7330 Gladiolus Drive, </w:t>
            </w:r>
          </w:p>
          <w:p w14:paraId="2CBA268C" w14:textId="7B298296" w:rsidR="0055736D" w:rsidRPr="00E01FCB" w:rsidRDefault="00E01FCB" w:rsidP="00C74536">
            <w:pPr>
              <w:rPr>
                <w:lang w:eastAsia="en-US"/>
              </w:rPr>
            </w:pPr>
            <w:r w:rsidRPr="00E01FCB">
              <w:rPr>
                <w:shd w:val="clear" w:color="auto" w:fill="FFFFFF"/>
              </w:rPr>
              <w:t>Fort Myers, FL 33908</w:t>
            </w:r>
          </w:p>
        </w:tc>
        <w:tc>
          <w:tcPr>
            <w:tcW w:w="3175" w:type="dxa"/>
            <w:gridSpan w:val="2"/>
            <w:vAlign w:val="center"/>
          </w:tcPr>
          <w:p w14:paraId="2F9B5163" w14:textId="77777777" w:rsidR="0055736D" w:rsidRDefault="003F798C" w:rsidP="00E01FCB">
            <w:pPr>
              <w:jc w:val="center"/>
            </w:pPr>
            <w:hyperlink r:id="rId17" w:history="1">
              <w:r w:rsidR="00E01FCB" w:rsidRPr="00E01FCB">
                <w:rPr>
                  <w:rStyle w:val="Hyperlink"/>
                </w:rPr>
                <w:t>Register here!</w:t>
              </w:r>
            </w:hyperlink>
          </w:p>
          <w:p w14:paraId="0A86A16D" w14:textId="77777777" w:rsidR="00E01FCB" w:rsidRDefault="00E01FCB" w:rsidP="00E01FCB">
            <w:pPr>
              <w:jc w:val="center"/>
            </w:pPr>
          </w:p>
          <w:p w14:paraId="4301053D" w14:textId="77777777" w:rsidR="00E01FCB" w:rsidRDefault="00E01FCB" w:rsidP="00E01FCB">
            <w:pPr>
              <w:jc w:val="center"/>
            </w:pPr>
            <w:r>
              <w:t xml:space="preserve">Early Bird Discount </w:t>
            </w:r>
          </w:p>
          <w:p w14:paraId="7C659881" w14:textId="20ADB4E2" w:rsidR="00E01FCB" w:rsidRDefault="00E01FCB" w:rsidP="00E01FCB">
            <w:pPr>
              <w:jc w:val="center"/>
              <w:rPr>
                <w:lang w:eastAsia="en-US"/>
              </w:rPr>
            </w:pPr>
            <w:r>
              <w:t>ends August 31</w:t>
            </w:r>
            <w:r w:rsidRPr="00E01FCB">
              <w:rPr>
                <w:vertAlign w:val="superscript"/>
              </w:rPr>
              <w:t>st</w:t>
            </w:r>
            <w:r>
              <w:t>!</w:t>
            </w:r>
          </w:p>
        </w:tc>
      </w:tr>
      <w:tr w:rsidR="0055736D" w:rsidRPr="00CC6488" w14:paraId="5EB8745C" w14:textId="77777777" w:rsidTr="006E484E">
        <w:trPr>
          <w:trHeight w:val="1253"/>
        </w:trPr>
        <w:tc>
          <w:tcPr>
            <w:tcW w:w="2088" w:type="dxa"/>
            <w:gridSpan w:val="2"/>
            <w:vAlign w:val="center"/>
          </w:tcPr>
          <w:p w14:paraId="6098E6A9" w14:textId="77777777" w:rsidR="0055736D" w:rsidRPr="00EA3126" w:rsidRDefault="0055736D" w:rsidP="0055736D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EA3126">
              <w:rPr>
                <w:b/>
                <w:bCs/>
              </w:rPr>
              <w:t>Tallahassee</w:t>
            </w:r>
          </w:p>
        </w:tc>
        <w:tc>
          <w:tcPr>
            <w:tcW w:w="3402" w:type="dxa"/>
            <w:vAlign w:val="center"/>
          </w:tcPr>
          <w:p w14:paraId="64D5CFFD" w14:textId="4B292506" w:rsidR="0055736D" w:rsidRPr="00B94BE1" w:rsidRDefault="00FE16E6" w:rsidP="00C74536">
            <w:pPr>
              <w:tabs>
                <w:tab w:val="left" w:pos="9090"/>
              </w:tabs>
              <w:spacing w:after="7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Luncheon</w:t>
            </w:r>
          </w:p>
        </w:tc>
        <w:tc>
          <w:tcPr>
            <w:tcW w:w="3780" w:type="dxa"/>
            <w:vAlign w:val="center"/>
          </w:tcPr>
          <w:p w14:paraId="7998FAA4" w14:textId="556E85B6" w:rsidR="00E01FCB" w:rsidRPr="00B94BE1" w:rsidRDefault="00E01FCB" w:rsidP="00C74536">
            <w:pPr>
              <w:rPr>
                <w:bCs/>
              </w:rPr>
            </w:pPr>
          </w:p>
        </w:tc>
        <w:tc>
          <w:tcPr>
            <w:tcW w:w="2700" w:type="dxa"/>
            <w:vAlign w:val="center"/>
          </w:tcPr>
          <w:p w14:paraId="7CD46EB2" w14:textId="7C8E5E37" w:rsidR="00E01FCB" w:rsidRPr="00EA3126" w:rsidRDefault="00E01FCB" w:rsidP="00C74536"/>
        </w:tc>
        <w:tc>
          <w:tcPr>
            <w:tcW w:w="2430" w:type="dxa"/>
            <w:vAlign w:val="center"/>
          </w:tcPr>
          <w:p w14:paraId="7CA78C16" w14:textId="6B7BDB69" w:rsidR="003E3F89" w:rsidRPr="00EA3126" w:rsidRDefault="003E3F89" w:rsidP="003E3F89">
            <w:pPr>
              <w:rPr>
                <w:lang w:eastAsia="en-US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46FC30B0" w14:textId="77777777" w:rsidR="00E01FCB" w:rsidRDefault="00E01FCB" w:rsidP="00E01FCB">
            <w:pPr>
              <w:tabs>
                <w:tab w:val="left" w:pos="9090"/>
              </w:tabs>
              <w:jc w:val="center"/>
            </w:pPr>
            <w:r>
              <w:t xml:space="preserve">Check </w:t>
            </w:r>
          </w:p>
          <w:p w14:paraId="523B1BF4" w14:textId="7452A552" w:rsidR="00E01FCB" w:rsidRDefault="003F798C" w:rsidP="00E01FCB">
            <w:pPr>
              <w:tabs>
                <w:tab w:val="left" w:pos="9090"/>
              </w:tabs>
              <w:jc w:val="center"/>
            </w:pPr>
            <w:hyperlink r:id="rId18" w:history="1">
              <w:r w:rsidR="00E01FCB" w:rsidRPr="003D5CC9">
                <w:rPr>
                  <w:rStyle w:val="Hyperlink"/>
                </w:rPr>
                <w:t>https://faep-tally.com/</w:t>
              </w:r>
            </w:hyperlink>
          </w:p>
          <w:p w14:paraId="42B617B6" w14:textId="0F05A950" w:rsidR="00E01FCB" w:rsidRPr="00E01FCB" w:rsidRDefault="00E01FCB" w:rsidP="00E01FCB">
            <w:pPr>
              <w:tabs>
                <w:tab w:val="left" w:pos="9090"/>
              </w:tabs>
              <w:jc w:val="center"/>
            </w:pPr>
            <w:r>
              <w:t>for event details</w:t>
            </w:r>
          </w:p>
        </w:tc>
      </w:tr>
      <w:tr w:rsidR="0055736D" w:rsidRPr="00CC6488" w14:paraId="78D839A1" w14:textId="77777777" w:rsidTr="006E484E">
        <w:trPr>
          <w:trHeight w:val="1838"/>
        </w:trPr>
        <w:tc>
          <w:tcPr>
            <w:tcW w:w="2088" w:type="dxa"/>
            <w:gridSpan w:val="2"/>
            <w:vAlign w:val="center"/>
          </w:tcPr>
          <w:p w14:paraId="6554E60E" w14:textId="77777777" w:rsidR="0055736D" w:rsidRPr="00D9756D" w:rsidRDefault="0055736D" w:rsidP="0055736D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4D4C">
              <w:rPr>
                <w:b/>
                <w:bCs/>
              </w:rPr>
              <w:t>Tampa Bay</w:t>
            </w:r>
          </w:p>
        </w:tc>
        <w:tc>
          <w:tcPr>
            <w:tcW w:w="3402" w:type="dxa"/>
            <w:vAlign w:val="center"/>
          </w:tcPr>
          <w:p w14:paraId="0CFF6C3A" w14:textId="0DA00735" w:rsidR="00E01FCB" w:rsidRPr="001F131A" w:rsidRDefault="00FE16E6" w:rsidP="001F131A">
            <w:r>
              <w:t>Survival Skills</w:t>
            </w:r>
          </w:p>
          <w:p w14:paraId="050A91DD" w14:textId="2B065DBB" w:rsidR="00E01FCB" w:rsidRPr="001F131A" w:rsidRDefault="00E01FCB" w:rsidP="001F131A"/>
        </w:tc>
        <w:tc>
          <w:tcPr>
            <w:tcW w:w="3780" w:type="dxa"/>
            <w:vAlign w:val="center"/>
          </w:tcPr>
          <w:p w14:paraId="551FC2D5" w14:textId="77777777" w:rsidR="00FE16E6" w:rsidRDefault="00FE16E6" w:rsidP="001F131A">
            <w:r>
              <w:t xml:space="preserve">Preserved Path Florida </w:t>
            </w:r>
          </w:p>
          <w:p w14:paraId="018A788C" w14:textId="629A50EF" w:rsidR="00A01C82" w:rsidRPr="001F131A" w:rsidRDefault="00FE16E6" w:rsidP="001F131A">
            <w:r>
              <w:t>Survival School</w:t>
            </w:r>
          </w:p>
        </w:tc>
        <w:tc>
          <w:tcPr>
            <w:tcW w:w="2700" w:type="dxa"/>
            <w:vAlign w:val="center"/>
          </w:tcPr>
          <w:p w14:paraId="3DD6FF13" w14:textId="77777777" w:rsidR="0055736D" w:rsidRPr="00A01C82" w:rsidRDefault="0055736D" w:rsidP="00A01C82"/>
          <w:p w14:paraId="0DE87D6C" w14:textId="1734BF93" w:rsidR="001F131A" w:rsidRDefault="00FE16E6" w:rsidP="00A01C82">
            <w:r>
              <w:t>October 9-10</w:t>
            </w:r>
          </w:p>
          <w:p w14:paraId="4F8795DF" w14:textId="77777777" w:rsidR="00A01C82" w:rsidRDefault="00A01C82" w:rsidP="00A01C82"/>
          <w:p w14:paraId="64E81622" w14:textId="77777777" w:rsidR="00FE16E6" w:rsidRDefault="00FE16E6" w:rsidP="00A01C82">
            <w:r>
              <w:t xml:space="preserve">October 23-24 </w:t>
            </w:r>
          </w:p>
          <w:p w14:paraId="383F3B3F" w14:textId="19917BBB" w:rsidR="00FE16E6" w:rsidRPr="001F131A" w:rsidRDefault="00FE16E6" w:rsidP="00A01C82">
            <w:r>
              <w:t>(Women in STEM)</w:t>
            </w:r>
          </w:p>
        </w:tc>
        <w:tc>
          <w:tcPr>
            <w:tcW w:w="2430" w:type="dxa"/>
            <w:vAlign w:val="center"/>
          </w:tcPr>
          <w:p w14:paraId="6CD0B60E" w14:textId="2FD14F7B" w:rsidR="0055736D" w:rsidRPr="00FE16E6" w:rsidRDefault="00FE16E6" w:rsidP="001F131A">
            <w:r w:rsidRPr="00FE16E6">
              <w:rPr>
                <w:color w:val="444444"/>
                <w:shd w:val="clear" w:color="auto" w:fill="FFFFFF"/>
              </w:rPr>
              <w:t>Sunnyhill Restoration Area in Umatilla, FL</w:t>
            </w:r>
            <w:r w:rsidRPr="00FE16E6">
              <w:t xml:space="preserve"> </w:t>
            </w:r>
          </w:p>
        </w:tc>
        <w:tc>
          <w:tcPr>
            <w:tcW w:w="3175" w:type="dxa"/>
            <w:gridSpan w:val="2"/>
            <w:vAlign w:val="center"/>
          </w:tcPr>
          <w:p w14:paraId="1DE5180C" w14:textId="53BEBB9C" w:rsidR="0055736D" w:rsidRPr="00A81E70" w:rsidRDefault="003F798C" w:rsidP="00C74536">
            <w:hyperlink r:id="rId19" w:history="1">
              <w:r w:rsidR="001F131A" w:rsidRPr="00A01C82">
                <w:rPr>
                  <w:rStyle w:val="Hyperlink"/>
                </w:rPr>
                <w:t>Event Details and Registration</w:t>
              </w:r>
            </w:hyperlink>
            <w:r w:rsidR="001F131A">
              <w:t xml:space="preserve"> </w:t>
            </w:r>
          </w:p>
        </w:tc>
      </w:tr>
      <w:tr w:rsidR="00FE16E6" w:rsidRPr="00CC6488" w14:paraId="2856E340" w14:textId="77777777" w:rsidTr="006E484E">
        <w:trPr>
          <w:trHeight w:val="1838"/>
        </w:trPr>
        <w:tc>
          <w:tcPr>
            <w:tcW w:w="2088" w:type="dxa"/>
            <w:gridSpan w:val="2"/>
            <w:vAlign w:val="center"/>
          </w:tcPr>
          <w:p w14:paraId="699934B2" w14:textId="6900A571" w:rsidR="00FE16E6" w:rsidRPr="001C4D4C" w:rsidRDefault="00FE16E6" w:rsidP="0055736D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>Tampa Bay</w:t>
            </w:r>
          </w:p>
        </w:tc>
        <w:tc>
          <w:tcPr>
            <w:tcW w:w="3402" w:type="dxa"/>
            <w:vAlign w:val="center"/>
          </w:tcPr>
          <w:p w14:paraId="35879118" w14:textId="7231AE28" w:rsidR="00FE16E6" w:rsidRDefault="00FE16E6" w:rsidP="001F131A">
            <w:r>
              <w:t>Virtual Luncheon</w:t>
            </w:r>
          </w:p>
        </w:tc>
        <w:tc>
          <w:tcPr>
            <w:tcW w:w="3780" w:type="dxa"/>
            <w:vAlign w:val="center"/>
          </w:tcPr>
          <w:p w14:paraId="7D70E36B" w14:textId="51CA26CC" w:rsidR="00FE16E6" w:rsidRPr="00FE16E6" w:rsidRDefault="00FE16E6" w:rsidP="00FE16E6">
            <w:pPr>
              <w:pStyle w:val="theme-inline-text-style-sub-heading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FE16E6">
              <w:rPr>
                <w:color w:val="444444"/>
              </w:rPr>
              <w:t xml:space="preserve">Speaker: Joshua Diamond, PhD, </w:t>
            </w:r>
            <w:proofErr w:type="spellStart"/>
            <w:r w:rsidRPr="00FE16E6">
              <w:rPr>
                <w:color w:val="444444"/>
              </w:rPr>
              <w:t>Cardno</w:t>
            </w:r>
            <w:proofErr w:type="spellEnd"/>
            <w:r w:rsidRPr="00FE16E6">
              <w:rPr>
                <w:color w:val="444444"/>
              </w:rPr>
              <w:t>. </w:t>
            </w:r>
          </w:p>
          <w:p w14:paraId="6ED16A7E" w14:textId="77777777" w:rsidR="00FE16E6" w:rsidRPr="00FE16E6" w:rsidRDefault="00FE16E6" w:rsidP="00FE16E6">
            <w:pPr>
              <w:pStyle w:val="theme-inline-text-style-sub-heading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</w:p>
          <w:p w14:paraId="72EF4FE4" w14:textId="7644D723" w:rsidR="00FE16E6" w:rsidRPr="00FE16E6" w:rsidRDefault="00FE16E6" w:rsidP="00FE16E6">
            <w:pPr>
              <w:pStyle w:val="theme-inline-text-style-sub-heading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FE16E6">
              <w:rPr>
                <w:color w:val="444444"/>
              </w:rPr>
              <w:t>Topic: "Cavity Nest Webs of South Florida: Use of Elevated Video Inspection Systems, Verification of Citizen Science, and the Study of Nest Competition in an Invaded Urban Environment"</w:t>
            </w:r>
          </w:p>
          <w:p w14:paraId="2CD605EF" w14:textId="77777777" w:rsidR="00FE16E6" w:rsidRDefault="00FE16E6" w:rsidP="001F131A"/>
        </w:tc>
        <w:tc>
          <w:tcPr>
            <w:tcW w:w="2700" w:type="dxa"/>
            <w:vAlign w:val="center"/>
          </w:tcPr>
          <w:p w14:paraId="29AE6EDA" w14:textId="24E7845E" w:rsidR="00FE16E6" w:rsidRPr="00A01C82" w:rsidRDefault="00FE16E6" w:rsidP="00A01C82">
            <w:r>
              <w:t>October 13</w:t>
            </w:r>
            <w:r w:rsidRPr="00FE16E6">
              <w:rPr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23DF708C" w14:textId="77777777" w:rsidR="00FE16E6" w:rsidRPr="00FE16E6" w:rsidRDefault="00FE16E6" w:rsidP="001F131A">
            <w:pPr>
              <w:rPr>
                <w:color w:val="444444"/>
                <w:shd w:val="clear" w:color="auto" w:fill="FFFFFF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4DED6C0C" w14:textId="048BDD62" w:rsidR="00FE16E6" w:rsidRDefault="003F798C" w:rsidP="00FE16E6">
            <w:pPr>
              <w:jc w:val="center"/>
            </w:pPr>
            <w:hyperlink r:id="rId20" w:history="1">
              <w:r w:rsidR="00FE16E6" w:rsidRPr="00FE16E6">
                <w:rPr>
                  <w:rStyle w:val="Hyperlink"/>
                </w:rPr>
                <w:t>Register Here!</w:t>
              </w:r>
            </w:hyperlink>
          </w:p>
        </w:tc>
      </w:tr>
      <w:tr w:rsidR="00A01C82" w:rsidRPr="00CC6488" w14:paraId="3672F1D2" w14:textId="77777777" w:rsidTr="00C87383">
        <w:trPr>
          <w:trHeight w:val="1838"/>
        </w:trPr>
        <w:tc>
          <w:tcPr>
            <w:tcW w:w="2088" w:type="dxa"/>
            <w:gridSpan w:val="2"/>
            <w:vAlign w:val="center"/>
          </w:tcPr>
          <w:p w14:paraId="1A27DB50" w14:textId="77777777" w:rsidR="00A01C82" w:rsidRPr="001C4D4C" w:rsidRDefault="00A01C82" w:rsidP="00A01C82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>Treasure Coast</w:t>
            </w:r>
          </w:p>
        </w:tc>
        <w:tc>
          <w:tcPr>
            <w:tcW w:w="3402" w:type="dxa"/>
          </w:tcPr>
          <w:p w14:paraId="35F14713" w14:textId="6D2B529F" w:rsidR="00A01C82" w:rsidRDefault="00A01C82" w:rsidP="00A01C82">
            <w:pPr>
              <w:ind w:right="-180"/>
              <w:jc w:val="center"/>
              <w:rPr>
                <w:b/>
                <w:bCs/>
              </w:rPr>
            </w:pPr>
          </w:p>
          <w:p w14:paraId="320D9B45" w14:textId="31FA6C04" w:rsidR="00A01C82" w:rsidRDefault="00A01C82" w:rsidP="00A01C82">
            <w:pPr>
              <w:ind w:right="-180"/>
              <w:jc w:val="center"/>
              <w:rPr>
                <w:b/>
                <w:bCs/>
              </w:rPr>
            </w:pPr>
          </w:p>
          <w:p w14:paraId="6F0EAD44" w14:textId="77777777" w:rsidR="00A01C82" w:rsidRDefault="00A01C82" w:rsidP="00A01C82">
            <w:pPr>
              <w:ind w:right="-180"/>
              <w:jc w:val="center"/>
              <w:rPr>
                <w:b/>
                <w:bCs/>
              </w:rPr>
            </w:pPr>
          </w:p>
          <w:p w14:paraId="06154F6D" w14:textId="42A7AEFF" w:rsidR="00A01C82" w:rsidRPr="002D3EE4" w:rsidRDefault="00A01C82" w:rsidP="009454FF">
            <w:pPr>
              <w:ind w:right="-180"/>
              <w:jc w:val="center"/>
            </w:pPr>
          </w:p>
        </w:tc>
        <w:tc>
          <w:tcPr>
            <w:tcW w:w="3780" w:type="dxa"/>
          </w:tcPr>
          <w:p w14:paraId="7A94C762" w14:textId="4D4A68D0" w:rsidR="00A01C82" w:rsidRPr="00A81E70" w:rsidRDefault="00A01C82" w:rsidP="00A01C82">
            <w:pPr>
              <w:rPr>
                <w:rFonts w:eastAsia="Times New Roman"/>
                <w:lang w:val="en"/>
              </w:rPr>
            </w:pPr>
          </w:p>
        </w:tc>
        <w:tc>
          <w:tcPr>
            <w:tcW w:w="2700" w:type="dxa"/>
          </w:tcPr>
          <w:p w14:paraId="4BE36D9B" w14:textId="211A0569" w:rsidR="00A01C82" w:rsidRDefault="00A01C82" w:rsidP="00A01C82">
            <w:pPr>
              <w:ind w:right="-180"/>
              <w:jc w:val="center"/>
              <w:rPr>
                <w:b/>
                <w:bCs/>
              </w:rPr>
            </w:pPr>
          </w:p>
          <w:p w14:paraId="7E4E62C9" w14:textId="2030AA77" w:rsidR="00A01C82" w:rsidRDefault="00A01C82" w:rsidP="00A01C82">
            <w:pPr>
              <w:ind w:right="-180"/>
              <w:jc w:val="center"/>
              <w:rPr>
                <w:b/>
                <w:bCs/>
              </w:rPr>
            </w:pPr>
          </w:p>
          <w:p w14:paraId="06084B03" w14:textId="77777777" w:rsidR="00A01C82" w:rsidRDefault="00A01C82" w:rsidP="00A01C82">
            <w:pPr>
              <w:ind w:right="-180"/>
              <w:jc w:val="center"/>
              <w:rPr>
                <w:b/>
                <w:bCs/>
              </w:rPr>
            </w:pPr>
          </w:p>
          <w:p w14:paraId="38B2030C" w14:textId="13CC4853" w:rsidR="00A01C82" w:rsidRPr="00A81E70" w:rsidRDefault="00A01C82" w:rsidP="00A01C82"/>
        </w:tc>
        <w:tc>
          <w:tcPr>
            <w:tcW w:w="2430" w:type="dxa"/>
          </w:tcPr>
          <w:p w14:paraId="202BB45C" w14:textId="2199E334" w:rsidR="00A01C82" w:rsidRPr="00A81E70" w:rsidRDefault="00A01C82" w:rsidP="00A01C82"/>
        </w:tc>
        <w:tc>
          <w:tcPr>
            <w:tcW w:w="3175" w:type="dxa"/>
            <w:gridSpan w:val="2"/>
          </w:tcPr>
          <w:p w14:paraId="5AFDC28A" w14:textId="073252EA" w:rsidR="00A01C82" w:rsidRDefault="00A01C82" w:rsidP="00A01C82">
            <w:pPr>
              <w:ind w:right="-180"/>
              <w:jc w:val="center"/>
              <w:rPr>
                <w:b/>
                <w:bCs/>
              </w:rPr>
            </w:pPr>
          </w:p>
          <w:p w14:paraId="78FB3274" w14:textId="3A0B7B53" w:rsidR="00A01C82" w:rsidRDefault="009454FF" w:rsidP="00A01C82">
            <w:pPr>
              <w:ind w:right="-180"/>
              <w:jc w:val="center"/>
            </w:pPr>
            <w:r w:rsidRPr="009454FF">
              <w:t>Check</w:t>
            </w:r>
          </w:p>
          <w:p w14:paraId="658701C2" w14:textId="521A2DB9" w:rsidR="009454FF" w:rsidRDefault="003F798C" w:rsidP="00A01C82">
            <w:pPr>
              <w:ind w:right="-180"/>
              <w:jc w:val="center"/>
            </w:pPr>
            <w:hyperlink r:id="rId21" w:history="1">
              <w:r w:rsidR="009454FF" w:rsidRPr="00856194">
                <w:rPr>
                  <w:rStyle w:val="Hyperlink"/>
                </w:rPr>
                <w:t>https://www.tcc-faep.org/</w:t>
              </w:r>
            </w:hyperlink>
          </w:p>
          <w:p w14:paraId="47F6363D" w14:textId="37C1C67B" w:rsidR="009454FF" w:rsidRDefault="009454FF" w:rsidP="00A01C82">
            <w:pPr>
              <w:ind w:right="-180"/>
              <w:jc w:val="center"/>
            </w:pPr>
            <w:r>
              <w:t xml:space="preserve">and the </w:t>
            </w:r>
          </w:p>
          <w:p w14:paraId="1FE827B0" w14:textId="22CB6709" w:rsidR="009454FF" w:rsidRDefault="003F798C" w:rsidP="00A01C82">
            <w:pPr>
              <w:ind w:right="-180"/>
              <w:jc w:val="center"/>
            </w:pPr>
            <w:hyperlink r:id="rId22" w:history="1">
              <w:r w:rsidR="009454FF" w:rsidRPr="009454FF">
                <w:rPr>
                  <w:rStyle w:val="Hyperlink"/>
                </w:rPr>
                <w:t>TCC Facebook Page</w:t>
              </w:r>
            </w:hyperlink>
          </w:p>
          <w:p w14:paraId="0CE85F75" w14:textId="439AF25A" w:rsidR="009454FF" w:rsidRPr="009454FF" w:rsidRDefault="009454FF" w:rsidP="00A01C82">
            <w:pPr>
              <w:ind w:right="-180"/>
              <w:jc w:val="center"/>
            </w:pPr>
            <w:r>
              <w:t>for events!</w:t>
            </w:r>
          </w:p>
          <w:p w14:paraId="47B2EE76" w14:textId="27AE0B8C" w:rsidR="00A01C82" w:rsidRDefault="00A01C82" w:rsidP="00A01C8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72B3CDAB" w14:textId="77777777"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0" w:name="_MailOriginal"/>
    </w:p>
    <w:bookmarkEnd w:id="0"/>
    <w:p w14:paraId="5872DE76" w14:textId="77777777" w:rsidR="00401757" w:rsidRDefault="00064B22">
      <w:pPr>
        <w:rPr>
          <w:rStyle w:val="Strong"/>
          <w:sz w:val="32"/>
          <w:szCs w:val="32"/>
        </w:rPr>
      </w:pPr>
      <w:r w:rsidRPr="009B2FB1">
        <w:rPr>
          <w:rStyle w:val="Strong"/>
          <w:sz w:val="32"/>
          <w:szCs w:val="32"/>
        </w:rPr>
        <w:t xml:space="preserve">Interested in reaching </w:t>
      </w:r>
      <w:r>
        <w:rPr>
          <w:rStyle w:val="Strong"/>
          <w:sz w:val="32"/>
          <w:szCs w:val="32"/>
        </w:rPr>
        <w:t>1500</w:t>
      </w:r>
      <w:r w:rsidRPr="009B2FB1">
        <w:rPr>
          <w:rStyle w:val="Strong"/>
          <w:sz w:val="32"/>
          <w:szCs w:val="32"/>
        </w:rPr>
        <w:t xml:space="preserve"> people for only $50 per month?  Then sponsor the FAEP Calendar!  Email </w:t>
      </w:r>
      <w:hyperlink r:id="rId23" w:history="1">
        <w:r w:rsidRPr="009B2FB1">
          <w:rPr>
            <w:rStyle w:val="Hyperlink"/>
            <w:sz w:val="32"/>
            <w:szCs w:val="32"/>
          </w:rPr>
          <w:t>info@faep-fl.org</w:t>
        </w:r>
      </w:hyperlink>
      <w:r w:rsidRPr="009B2FB1">
        <w:rPr>
          <w:rStyle w:val="Strong"/>
          <w:sz w:val="32"/>
          <w:szCs w:val="32"/>
        </w:rPr>
        <w:t>.</w:t>
      </w:r>
    </w:p>
    <w:p w14:paraId="6BA3607F" w14:textId="2B74AF4B" w:rsidR="00B85AD3" w:rsidRDefault="00B85AD3">
      <w:pPr>
        <w:rPr>
          <w:rStyle w:val="Strong"/>
          <w:rFonts w:asciiTheme="majorHAnsi" w:hAnsiTheme="majorHAnsi"/>
          <w:sz w:val="56"/>
          <w:szCs w:val="56"/>
          <w:u w:val="single"/>
        </w:rPr>
      </w:pPr>
    </w:p>
    <w:p w14:paraId="3675ACDC" w14:textId="20B837F4" w:rsidR="00DB5CC0" w:rsidRDefault="00DB5CC0">
      <w:pPr>
        <w:rPr>
          <w:rStyle w:val="Strong"/>
          <w:rFonts w:asciiTheme="majorHAnsi" w:hAnsiTheme="majorHAnsi"/>
          <w:sz w:val="56"/>
          <w:szCs w:val="56"/>
          <w:u w:val="single"/>
        </w:rPr>
      </w:pPr>
    </w:p>
    <w:p w14:paraId="56473DD7" w14:textId="061C55C6" w:rsidR="00027515" w:rsidRDefault="00027515">
      <w:pPr>
        <w:rPr>
          <w:rStyle w:val="Strong"/>
          <w:rFonts w:asciiTheme="majorHAnsi" w:hAnsiTheme="majorHAnsi"/>
          <w:sz w:val="56"/>
          <w:szCs w:val="56"/>
          <w:u w:val="single"/>
        </w:rPr>
      </w:pPr>
    </w:p>
    <w:p w14:paraId="16790481" w14:textId="0418A38E" w:rsidR="00461C3C" w:rsidRPr="0078767A" w:rsidRDefault="00AE4061" w:rsidP="002822F1">
      <w:pPr>
        <w:jc w:val="center"/>
        <w:rPr>
          <w:rStyle w:val="Strong"/>
          <w:rFonts w:asciiTheme="majorHAnsi" w:hAnsiTheme="majorHAnsi"/>
          <w:sz w:val="56"/>
          <w:szCs w:val="56"/>
          <w:u w:val="single"/>
        </w:rPr>
      </w:pPr>
      <w:r w:rsidRPr="0078767A">
        <w:rPr>
          <w:rStyle w:val="Strong"/>
          <w:rFonts w:asciiTheme="majorHAnsi" w:hAnsiTheme="majorHAnsi"/>
          <w:noProof/>
          <w:sz w:val="28"/>
          <w:szCs w:val="28"/>
          <w:u w:val="single"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635A0C1C" wp14:editId="15596B4D">
            <wp:simplePos x="0" y="0"/>
            <wp:positionH relativeFrom="column">
              <wp:posOffset>114828</wp:posOffset>
            </wp:positionH>
            <wp:positionV relativeFrom="paragraph">
              <wp:posOffset>72956</wp:posOffset>
            </wp:positionV>
            <wp:extent cx="1857375" cy="803275"/>
            <wp:effectExtent l="0" t="0" r="9525" b="0"/>
            <wp:wrapNone/>
            <wp:docPr id="5" name="Picture 5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72B" w:rsidRPr="0078767A">
        <w:rPr>
          <w:rStyle w:val="Strong"/>
          <w:rFonts w:asciiTheme="majorHAnsi" w:hAnsiTheme="majorHAnsi"/>
          <w:noProof/>
          <w:sz w:val="28"/>
          <w:szCs w:val="28"/>
          <w:u w:val="single"/>
          <w:lang w:eastAsia="en-US"/>
        </w:rPr>
        <w:t xml:space="preserve"> </w:t>
      </w:r>
      <w:r w:rsidR="00461C3C" w:rsidRPr="0078767A">
        <w:rPr>
          <w:rStyle w:val="Strong"/>
          <w:rFonts w:asciiTheme="majorHAnsi" w:hAnsiTheme="majorHAnsi"/>
          <w:sz w:val="56"/>
          <w:szCs w:val="56"/>
          <w:u w:val="single"/>
        </w:rPr>
        <w:t xml:space="preserve">NAEP </w:t>
      </w:r>
      <w:r w:rsidR="00847D5C" w:rsidRPr="0078767A">
        <w:rPr>
          <w:rStyle w:val="Strong"/>
          <w:rFonts w:asciiTheme="majorHAnsi" w:hAnsiTheme="majorHAnsi"/>
          <w:sz w:val="56"/>
          <w:szCs w:val="56"/>
          <w:u w:val="single"/>
        </w:rPr>
        <w:t>U</w:t>
      </w:r>
      <w:r w:rsidR="009B1B9D" w:rsidRPr="0078767A">
        <w:rPr>
          <w:rStyle w:val="Strong"/>
          <w:rFonts w:asciiTheme="majorHAnsi" w:hAnsiTheme="majorHAnsi"/>
          <w:sz w:val="56"/>
          <w:szCs w:val="56"/>
          <w:u w:val="single"/>
        </w:rPr>
        <w:t>PDATE</w:t>
      </w:r>
    </w:p>
    <w:p w14:paraId="3BAE7752" w14:textId="77777777" w:rsidR="009D5DAE" w:rsidRPr="0078767A" w:rsidRDefault="009D5DAE" w:rsidP="0094663B">
      <w:pPr>
        <w:pStyle w:val="NormalWeb"/>
        <w:ind w:left="3600" w:right="-180"/>
        <w:rPr>
          <w:rFonts w:asciiTheme="majorHAnsi" w:hAnsiTheme="majorHAnsi"/>
          <w:u w:val="single"/>
        </w:rPr>
      </w:pPr>
    </w:p>
    <w:p w14:paraId="1F1BB183" w14:textId="77777777" w:rsidR="003C4F31" w:rsidRPr="0078767A" w:rsidRDefault="003C4F31" w:rsidP="0094663B">
      <w:pPr>
        <w:pStyle w:val="NormalWeb"/>
        <w:ind w:right="-18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2B29F52B" w14:textId="77777777" w:rsidR="00DB5CC0" w:rsidRDefault="00DB5CC0" w:rsidP="00DB5CC0">
      <w:pPr>
        <w:pStyle w:val="NormalWeb"/>
        <w:rPr>
          <w:rFonts w:asciiTheme="majorHAnsi" w:hAnsiTheme="majorHAnsi"/>
          <w:b/>
          <w:sz w:val="26"/>
          <w:szCs w:val="26"/>
          <w:u w:val="single"/>
        </w:rPr>
      </w:pPr>
    </w:p>
    <w:p w14:paraId="3590A40A" w14:textId="26B73EEE" w:rsidR="00554E69" w:rsidRDefault="00554E69" w:rsidP="001F131A">
      <w:pPr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37E404A2" wp14:editId="6EB6A60B">
            <wp:extent cx="9027295" cy="2263366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18" cy="22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E9DA5" w14:textId="77777777" w:rsidR="00554E69" w:rsidRDefault="00554E69" w:rsidP="001F131A">
      <w:pPr>
        <w:rPr>
          <w:rFonts w:asciiTheme="majorHAnsi" w:hAnsiTheme="majorHAnsi" w:cstheme="majorHAnsi"/>
          <w:b/>
          <w:bCs/>
          <w:sz w:val="26"/>
          <w:szCs w:val="26"/>
          <w:u w:val="single"/>
        </w:rPr>
      </w:pPr>
    </w:p>
    <w:p w14:paraId="2C7353D4" w14:textId="07D3DD71" w:rsidR="001F131A" w:rsidRPr="00D51FE2" w:rsidRDefault="009454FF" w:rsidP="001F131A">
      <w:pPr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SUBMIT YOUR ABSTRACT </w:t>
      </w:r>
      <w:r w:rsidR="001F131A" w:rsidRPr="00D51FE2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FOR THE NAEP'S 47TH ANNUAL CONFERENCE &amp; TRAINING SYMPOSIUM!  </w:t>
      </w:r>
    </w:p>
    <w:p w14:paraId="5F63AA22" w14:textId="5E35230E" w:rsidR="001F131A" w:rsidRDefault="009454FF" w:rsidP="001F131A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Submit your abstract to present at the NAEP Conference </w:t>
      </w:r>
      <w:r w:rsidRPr="00D51FE2">
        <w:rPr>
          <w:rFonts w:asciiTheme="majorHAnsi" w:hAnsiTheme="majorHAnsi" w:cstheme="majorHAnsi"/>
          <w:sz w:val="26"/>
          <w:szCs w:val="26"/>
        </w:rPr>
        <w:t>&amp; Training Symposium</w:t>
      </w:r>
      <w:r w:rsidR="001F131A" w:rsidRPr="00D51FE2">
        <w:rPr>
          <w:rFonts w:asciiTheme="majorHAnsi" w:hAnsiTheme="majorHAnsi" w:cstheme="majorHAnsi"/>
          <w:sz w:val="26"/>
          <w:szCs w:val="26"/>
        </w:rPr>
        <w:t xml:space="preserve"> in Fort Lauderdale, Florida, May 16–19, 2022, at the Westin Fort Lauderdale Beach. The NAEP 2022 Conference will be NAEP's first in-person event since 2019, so start dusting off your business cards!</w:t>
      </w:r>
      <w:r w:rsidR="001F131A">
        <w:rPr>
          <w:rFonts w:asciiTheme="majorHAnsi" w:hAnsiTheme="majorHAnsi" w:cstheme="majorHAnsi"/>
          <w:sz w:val="26"/>
          <w:szCs w:val="26"/>
        </w:rPr>
        <w:t xml:space="preserve">  Stay tuned to emails from FAEP, the Beacon and NAEP.org for more information about the conference!</w:t>
      </w:r>
      <w:r>
        <w:rPr>
          <w:rFonts w:asciiTheme="majorHAnsi" w:hAnsiTheme="majorHAnsi" w:cstheme="majorHAnsi"/>
          <w:sz w:val="26"/>
          <w:szCs w:val="26"/>
        </w:rPr>
        <w:t xml:space="preserve">  Information on the conference is available here: </w:t>
      </w:r>
      <w:hyperlink r:id="rId26" w:history="1">
        <w:r w:rsidRPr="00856194">
          <w:rPr>
            <w:rStyle w:val="Hyperlink"/>
            <w:rFonts w:asciiTheme="majorHAnsi" w:hAnsiTheme="majorHAnsi" w:cstheme="majorHAnsi"/>
            <w:sz w:val="26"/>
            <w:szCs w:val="26"/>
          </w:rPr>
          <w:t>https://naep.memberclicks.net/naep-2022-conference---training-symposium</w:t>
        </w:r>
      </w:hyperlink>
      <w:r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0AFC3580" w14:textId="77777777" w:rsidR="001F131A" w:rsidRPr="00D51FE2" w:rsidRDefault="001F131A" w:rsidP="001F131A">
      <w:pPr>
        <w:rPr>
          <w:rFonts w:asciiTheme="majorHAnsi" w:hAnsiTheme="majorHAnsi" w:cstheme="majorHAnsi"/>
          <w:sz w:val="26"/>
          <w:szCs w:val="26"/>
        </w:rPr>
      </w:pPr>
    </w:p>
    <w:p w14:paraId="067B3957" w14:textId="77777777" w:rsidR="001F131A" w:rsidRPr="007573CF" w:rsidRDefault="001F131A" w:rsidP="001F131A">
      <w:pPr>
        <w:ind w:right="-180"/>
        <w:rPr>
          <w:rFonts w:asciiTheme="majorHAnsi" w:hAnsiTheme="majorHAnsi"/>
          <w:sz w:val="26"/>
          <w:szCs w:val="26"/>
        </w:rPr>
      </w:pPr>
      <w:r w:rsidRPr="007573CF">
        <w:rPr>
          <w:rStyle w:val="Strong"/>
          <w:rFonts w:asciiTheme="majorHAnsi" w:hAnsiTheme="majorHAnsi"/>
          <w:sz w:val="26"/>
          <w:szCs w:val="26"/>
          <w:u w:val="single"/>
        </w:rPr>
        <w:t>CALL FOR ARTICLES FOR THE</w:t>
      </w:r>
      <w:r w:rsidRPr="007573CF">
        <w:rPr>
          <w:rFonts w:asciiTheme="majorHAnsi" w:hAnsiTheme="majorHAnsi"/>
          <w:b/>
          <w:sz w:val="26"/>
          <w:szCs w:val="26"/>
          <w:u w:val="single"/>
        </w:rPr>
        <w:t xml:space="preserve"> ENVIRONMENTAL PRACTICE BULLETIN</w:t>
      </w:r>
    </w:p>
    <w:p w14:paraId="405360EC" w14:textId="77777777" w:rsidR="001F131A" w:rsidRPr="007573CF" w:rsidRDefault="001F131A" w:rsidP="001F131A">
      <w:pPr>
        <w:pStyle w:val="NormalWeb"/>
        <w:spacing w:after="255"/>
        <w:rPr>
          <w:rFonts w:asciiTheme="majorHAnsi" w:hAnsiTheme="majorHAnsi"/>
          <w:sz w:val="26"/>
          <w:szCs w:val="26"/>
        </w:rPr>
      </w:pPr>
      <w:r w:rsidRPr="007573CF">
        <w:rPr>
          <w:rFonts w:asciiTheme="majorHAnsi" w:hAnsiTheme="majorHAnsi" w:cs="Arial"/>
          <w:sz w:val="26"/>
          <w:szCs w:val="26"/>
        </w:rPr>
        <w:t xml:space="preserve">The NAEP Environmental Practice Bulletin is published four times a year and emailed to all NAEP members. The newsletter is published in mid-February, May, August and November. Deadline for submissions is the end of the month prior to publication.  NAEP is always looking for articles for this great practitioner-based publication. Consider providing NAEP’s nationwide audience a bit of your professional experience and insight.  For more information about publishing in the Environmental Practice Bulletin visit: </w:t>
      </w:r>
      <w:hyperlink r:id="rId27" w:history="1">
        <w:r w:rsidRPr="007573CF">
          <w:rPr>
            <w:rStyle w:val="Hyperlink"/>
            <w:rFonts w:asciiTheme="majorHAnsi" w:hAnsiTheme="majorHAnsi"/>
            <w:sz w:val="26"/>
            <w:szCs w:val="26"/>
          </w:rPr>
          <w:t>https://www.naep.org/publications</w:t>
        </w:r>
      </w:hyperlink>
      <w:r w:rsidRPr="007573CF">
        <w:rPr>
          <w:rFonts w:asciiTheme="majorHAnsi" w:hAnsiTheme="majorHAnsi"/>
          <w:sz w:val="26"/>
          <w:szCs w:val="26"/>
        </w:rPr>
        <w:t xml:space="preserve">. </w:t>
      </w:r>
    </w:p>
    <w:p w14:paraId="59BA1EEA" w14:textId="77777777" w:rsidR="001F131A" w:rsidRPr="007573CF" w:rsidRDefault="001F131A" w:rsidP="001F131A">
      <w:pPr>
        <w:pStyle w:val="NormalWeb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7573CF">
        <w:rPr>
          <w:rFonts w:asciiTheme="majorHAnsi" w:hAnsiTheme="majorHAnsi"/>
          <w:b/>
          <w:sz w:val="26"/>
          <w:szCs w:val="26"/>
          <w:u w:val="single"/>
        </w:rPr>
        <w:t>NAEP PODCAST ENVIRONMENTAL PROFESSIONALS RADIO!</w:t>
      </w:r>
    </w:p>
    <w:p w14:paraId="5440E766" w14:textId="77777777" w:rsidR="001F131A" w:rsidRPr="007573CF" w:rsidRDefault="001F131A" w:rsidP="001F131A">
      <w:pPr>
        <w:pStyle w:val="cdt4ke"/>
        <w:spacing w:before="0" w:beforeAutospacing="0" w:after="0" w:afterAutospacing="0"/>
        <w:rPr>
          <w:rFonts w:asciiTheme="majorHAnsi" w:hAnsiTheme="majorHAnsi"/>
          <w:color w:val="212121"/>
          <w:sz w:val="26"/>
          <w:szCs w:val="26"/>
        </w:rPr>
      </w:pPr>
      <w:r w:rsidRPr="007573CF">
        <w:rPr>
          <w:rFonts w:asciiTheme="majorHAnsi" w:hAnsiTheme="majorHAnsi"/>
          <w:color w:val="212121"/>
          <w:sz w:val="26"/>
          <w:szCs w:val="26"/>
        </w:rPr>
        <w:t xml:space="preserve">NAEP's Environmental Professional's Radio is bringing to you anything and everything related to being an environmental professional, </w:t>
      </w:r>
      <w:proofErr w:type="gramStart"/>
      <w:r w:rsidRPr="007573CF">
        <w:rPr>
          <w:rFonts w:asciiTheme="majorHAnsi" w:hAnsiTheme="majorHAnsi"/>
          <w:color w:val="212121"/>
          <w:sz w:val="26"/>
          <w:szCs w:val="26"/>
        </w:rPr>
        <w:t>including  the</w:t>
      </w:r>
      <w:proofErr w:type="gramEnd"/>
      <w:r w:rsidRPr="007573CF">
        <w:rPr>
          <w:rFonts w:asciiTheme="majorHAnsi" w:hAnsiTheme="majorHAnsi"/>
          <w:color w:val="212121"/>
          <w:sz w:val="26"/>
          <w:szCs w:val="26"/>
        </w:rPr>
        <w:t xml:space="preserve"> following topics: NAEP Working Group info, career advice and insights, NEPA and other policy updates, Women in STEM, board member spotlights, </w:t>
      </w:r>
      <w:r w:rsidRPr="007573CF">
        <w:rPr>
          <w:rFonts w:asciiTheme="majorHAnsi" w:hAnsiTheme="majorHAnsi"/>
          <w:color w:val="212121"/>
          <w:sz w:val="26"/>
          <w:szCs w:val="26"/>
        </w:rPr>
        <w:lastRenderedPageBreak/>
        <w:t xml:space="preserve">updates from the NAEP President, and more!  New episodes coming out weekly on Fridays!  If you are interested in sponsoring, please visit the </w:t>
      </w:r>
      <w:hyperlink r:id="rId28" w:history="1">
        <w:r w:rsidRPr="007573CF">
          <w:rPr>
            <w:rStyle w:val="Hyperlink"/>
            <w:rFonts w:asciiTheme="majorHAnsi" w:hAnsiTheme="majorHAnsi"/>
            <w:sz w:val="26"/>
            <w:szCs w:val="26"/>
          </w:rPr>
          <w:t>sponsor inquiry</w:t>
        </w:r>
      </w:hyperlink>
      <w:r w:rsidRPr="007573CF">
        <w:rPr>
          <w:rFonts w:asciiTheme="majorHAnsi" w:hAnsiTheme="majorHAnsi"/>
          <w:color w:val="212121"/>
          <w:sz w:val="26"/>
          <w:szCs w:val="26"/>
        </w:rPr>
        <w:t xml:space="preserve"> page. More information here: </w:t>
      </w:r>
      <w:hyperlink r:id="rId29" w:history="1">
        <w:r w:rsidRPr="007573CF">
          <w:rPr>
            <w:rStyle w:val="Hyperlink"/>
            <w:rFonts w:asciiTheme="majorHAnsi" w:hAnsiTheme="majorHAnsi"/>
            <w:sz w:val="26"/>
            <w:szCs w:val="26"/>
          </w:rPr>
          <w:t>https://www.environmentalprofessionalsradio.com/</w:t>
        </w:r>
      </w:hyperlink>
      <w:r w:rsidRPr="007573CF">
        <w:rPr>
          <w:rFonts w:asciiTheme="majorHAnsi" w:hAnsiTheme="majorHAnsi"/>
          <w:color w:val="212121"/>
          <w:sz w:val="26"/>
          <w:szCs w:val="26"/>
        </w:rPr>
        <w:t xml:space="preserve"> </w:t>
      </w:r>
    </w:p>
    <w:p w14:paraId="573BF398" w14:textId="77777777" w:rsidR="001F131A" w:rsidRDefault="001F131A" w:rsidP="001F131A">
      <w:pPr>
        <w:pStyle w:val="NormalWeb"/>
        <w:widowControl w:val="0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14:paraId="58FA1F93" w14:textId="31FD0342" w:rsidR="001F131A" w:rsidRPr="00D2496B" w:rsidRDefault="001F131A" w:rsidP="001F131A">
      <w:pPr>
        <w:pStyle w:val="NormalWeb"/>
        <w:widowControl w:val="0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7573CF">
        <w:rPr>
          <w:rFonts w:asciiTheme="majorHAnsi" w:hAnsiTheme="majorHAnsi"/>
          <w:b/>
          <w:sz w:val="26"/>
          <w:szCs w:val="26"/>
          <w:u w:val="single"/>
        </w:rPr>
        <w:t xml:space="preserve">UPCOMING NAEP WEBINARS </w:t>
      </w:r>
    </w:p>
    <w:p w14:paraId="0E9A3D58" w14:textId="51390380" w:rsidR="001F131A" w:rsidRDefault="001F131A" w:rsidP="001F131A">
      <w:pPr>
        <w:pStyle w:val="NormalWeb"/>
        <w:widowControl w:val="0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I</w:t>
      </w:r>
      <w:r w:rsidRPr="007573CF">
        <w:rPr>
          <w:rFonts w:asciiTheme="majorHAnsi" w:hAnsiTheme="majorHAnsi"/>
          <w:bCs/>
          <w:sz w:val="26"/>
          <w:szCs w:val="26"/>
        </w:rPr>
        <w:t xml:space="preserve">nformation on </w:t>
      </w:r>
      <w:r>
        <w:rPr>
          <w:rFonts w:asciiTheme="majorHAnsi" w:hAnsiTheme="majorHAnsi"/>
          <w:bCs/>
          <w:sz w:val="26"/>
          <w:szCs w:val="26"/>
        </w:rPr>
        <w:t xml:space="preserve">registering for </w:t>
      </w:r>
      <w:r w:rsidRPr="007573CF">
        <w:rPr>
          <w:rFonts w:asciiTheme="majorHAnsi" w:hAnsiTheme="majorHAnsi"/>
          <w:bCs/>
          <w:sz w:val="26"/>
          <w:szCs w:val="26"/>
        </w:rPr>
        <w:t xml:space="preserve">upcoming NAEP webinars can be found at: </w:t>
      </w:r>
      <w:hyperlink r:id="rId30" w:history="1">
        <w:r w:rsidRPr="007573CF">
          <w:rPr>
            <w:rStyle w:val="Hyperlink"/>
            <w:rFonts w:asciiTheme="majorHAnsi" w:hAnsiTheme="majorHAnsi"/>
            <w:bCs/>
            <w:sz w:val="26"/>
            <w:szCs w:val="26"/>
          </w:rPr>
          <w:t>https://www.naep.org/webinars-new</w:t>
        </w:r>
      </w:hyperlink>
      <w:r w:rsidRPr="007573CF">
        <w:rPr>
          <w:rFonts w:asciiTheme="majorHAnsi" w:hAnsiTheme="majorHAnsi"/>
          <w:bCs/>
          <w:sz w:val="26"/>
          <w:szCs w:val="26"/>
        </w:rPr>
        <w:t xml:space="preserve">.  Past webinars are available here: </w:t>
      </w:r>
      <w:hyperlink r:id="rId31" w:history="1">
        <w:r w:rsidRPr="007573CF">
          <w:rPr>
            <w:rStyle w:val="Hyperlink"/>
            <w:rFonts w:asciiTheme="majorHAnsi" w:hAnsiTheme="majorHAnsi"/>
            <w:bCs/>
            <w:sz w:val="26"/>
            <w:szCs w:val="26"/>
          </w:rPr>
          <w:t>https://naep.memberclicks.net/past-webinars</w:t>
        </w:r>
      </w:hyperlink>
      <w:r>
        <w:rPr>
          <w:rFonts w:asciiTheme="majorHAnsi" w:hAnsiTheme="majorHAnsi"/>
          <w:bCs/>
          <w:sz w:val="26"/>
          <w:szCs w:val="26"/>
        </w:rPr>
        <w:t xml:space="preserve">.  </w:t>
      </w:r>
      <w:r w:rsidR="009454FF">
        <w:rPr>
          <w:rFonts w:asciiTheme="majorHAnsi" w:hAnsiTheme="majorHAnsi"/>
          <w:bCs/>
          <w:sz w:val="26"/>
          <w:szCs w:val="26"/>
        </w:rPr>
        <w:t>Here are the NAEP Webinars taking place in the upcoming months:</w:t>
      </w:r>
    </w:p>
    <w:p w14:paraId="1348306D" w14:textId="2980500C" w:rsidR="009454FF" w:rsidRDefault="009454FF" w:rsidP="009454FF">
      <w:pPr>
        <w:pStyle w:val="NormalWeb"/>
        <w:widowControl w:val="0"/>
        <w:numPr>
          <w:ilvl w:val="0"/>
          <w:numId w:val="48"/>
        </w:numPr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October 27</w:t>
      </w:r>
      <w:r w:rsidRPr="009454FF">
        <w:rPr>
          <w:rFonts w:asciiTheme="majorHAnsi" w:hAnsiTheme="majorHAnsi"/>
          <w:bCs/>
          <w:sz w:val="26"/>
          <w:szCs w:val="26"/>
          <w:vertAlign w:val="superscript"/>
        </w:rPr>
        <w:t>th</w:t>
      </w:r>
      <w:r>
        <w:rPr>
          <w:rFonts w:asciiTheme="majorHAnsi" w:hAnsiTheme="majorHAnsi"/>
          <w:bCs/>
          <w:sz w:val="26"/>
          <w:szCs w:val="26"/>
        </w:rPr>
        <w:t xml:space="preserve"> - Environmental Rulemaking Update</w:t>
      </w:r>
    </w:p>
    <w:p w14:paraId="3A8BB30D" w14:textId="671B34B9" w:rsidR="009454FF" w:rsidRDefault="009454FF" w:rsidP="009454FF">
      <w:pPr>
        <w:pStyle w:val="NormalWeb"/>
        <w:widowControl w:val="0"/>
        <w:numPr>
          <w:ilvl w:val="0"/>
          <w:numId w:val="48"/>
        </w:numPr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November 16</w:t>
      </w:r>
      <w:r w:rsidRPr="009454FF">
        <w:rPr>
          <w:rFonts w:asciiTheme="majorHAnsi" w:hAnsiTheme="majorHAnsi"/>
          <w:bCs/>
          <w:sz w:val="26"/>
          <w:szCs w:val="26"/>
          <w:vertAlign w:val="superscript"/>
        </w:rPr>
        <w:t>th</w:t>
      </w:r>
      <w:r>
        <w:rPr>
          <w:rFonts w:asciiTheme="majorHAnsi" w:hAnsiTheme="majorHAnsi"/>
          <w:bCs/>
          <w:sz w:val="26"/>
          <w:szCs w:val="26"/>
        </w:rPr>
        <w:t xml:space="preserve"> – Designing Resilient Transportation Infrastructure with GIS</w:t>
      </w:r>
    </w:p>
    <w:p w14:paraId="710E13AA" w14:textId="54978E98" w:rsidR="00EA072B" w:rsidRPr="007573CF" w:rsidRDefault="00EA072B" w:rsidP="00A01C82">
      <w:pPr>
        <w:pStyle w:val="NormalWeb"/>
        <w:widowControl w:val="0"/>
        <w:spacing w:before="100" w:beforeAutospacing="1" w:after="100" w:afterAutospacing="1"/>
        <w:rPr>
          <w:rFonts w:asciiTheme="majorHAnsi" w:hAnsiTheme="majorHAnsi"/>
          <w:b/>
          <w:sz w:val="26"/>
          <w:szCs w:val="26"/>
          <w:u w:val="single"/>
        </w:rPr>
      </w:pPr>
      <w:r w:rsidRPr="007573CF">
        <w:rPr>
          <w:rFonts w:asciiTheme="majorHAnsi" w:hAnsiTheme="majorHAnsi"/>
          <w:b/>
          <w:sz w:val="26"/>
          <w:szCs w:val="26"/>
          <w:u w:val="single"/>
        </w:rPr>
        <w:t>NAEP NATIONAL DESK</w:t>
      </w:r>
    </w:p>
    <w:p w14:paraId="4FFD69EC" w14:textId="1BB294FA" w:rsidR="003901A4" w:rsidRPr="007573CF" w:rsidRDefault="00EA072B" w:rsidP="003901A4">
      <w:pPr>
        <w:pStyle w:val="NormalWeb"/>
        <w:jc w:val="both"/>
        <w:rPr>
          <w:rFonts w:asciiTheme="majorHAnsi" w:hAnsiTheme="majorHAnsi"/>
          <w:sz w:val="26"/>
          <w:szCs w:val="26"/>
        </w:rPr>
      </w:pPr>
      <w:r w:rsidRPr="007573CF">
        <w:rPr>
          <w:rFonts w:asciiTheme="majorHAnsi" w:hAnsiTheme="majorHAnsi"/>
          <w:sz w:val="26"/>
          <w:szCs w:val="26"/>
        </w:rPr>
        <w:t xml:space="preserve">Below is the link to the latest issues of the National Association of Environmental Professionals (NAEP) </w:t>
      </w:r>
      <w:r w:rsidRPr="007573CF">
        <w:rPr>
          <w:rStyle w:val="Emphasis"/>
          <w:rFonts w:asciiTheme="majorHAnsi" w:hAnsiTheme="majorHAnsi"/>
          <w:sz w:val="26"/>
          <w:szCs w:val="26"/>
        </w:rPr>
        <w:t>National Desk</w:t>
      </w:r>
      <w:r w:rsidRPr="007573CF">
        <w:rPr>
          <w:rFonts w:asciiTheme="majorHAnsi" w:hAnsiTheme="majorHAnsi"/>
          <w:sz w:val="26"/>
          <w:szCs w:val="26"/>
        </w:rPr>
        <w:t xml:space="preserve">, which is provided </w:t>
      </w:r>
      <w:r w:rsidR="00CA5ADD" w:rsidRPr="007573CF">
        <w:rPr>
          <w:rFonts w:asciiTheme="majorHAnsi" w:hAnsiTheme="majorHAnsi"/>
          <w:sz w:val="26"/>
          <w:szCs w:val="26"/>
        </w:rPr>
        <w:t xml:space="preserve">to FAEP </w:t>
      </w:r>
      <w:r w:rsidRPr="007573CF">
        <w:rPr>
          <w:rFonts w:asciiTheme="majorHAnsi" w:hAnsiTheme="majorHAnsi"/>
          <w:sz w:val="26"/>
          <w:szCs w:val="26"/>
        </w:rPr>
        <w:t xml:space="preserve">as a Chapter Affiliate Member benefit. The NAEP </w:t>
      </w:r>
      <w:r w:rsidRPr="007573CF">
        <w:rPr>
          <w:rStyle w:val="Emphasis"/>
          <w:rFonts w:asciiTheme="majorHAnsi" w:hAnsiTheme="majorHAnsi"/>
          <w:sz w:val="26"/>
          <w:szCs w:val="26"/>
        </w:rPr>
        <w:t>National Desk</w:t>
      </w:r>
      <w:r w:rsidRPr="007573CF">
        <w:rPr>
          <w:rFonts w:asciiTheme="majorHAnsi" w:hAnsiTheme="majorHAnsi"/>
          <w:sz w:val="26"/>
          <w:szCs w:val="26"/>
        </w:rPr>
        <w:t xml:space="preserve"> is a biweekly publication of current national issues affecting the environmental professional. provided through a licensing agreement with Environment and Energy (E&amp;E) Publishing, LLC (</w:t>
      </w:r>
      <w:hyperlink r:id="rId32" w:history="1">
        <w:r w:rsidRPr="007573CF">
          <w:rPr>
            <w:rStyle w:val="Hyperlink"/>
            <w:rFonts w:asciiTheme="majorHAnsi" w:hAnsiTheme="majorHAnsi"/>
            <w:sz w:val="26"/>
            <w:szCs w:val="26"/>
          </w:rPr>
          <w:t>www.eenews.net</w:t>
        </w:r>
      </w:hyperlink>
      <w:r w:rsidRPr="007573CF">
        <w:rPr>
          <w:rFonts w:asciiTheme="majorHAnsi" w:hAnsiTheme="majorHAnsi"/>
          <w:sz w:val="26"/>
          <w:szCs w:val="26"/>
        </w:rPr>
        <w:t xml:space="preserve">). </w:t>
      </w:r>
    </w:p>
    <w:p w14:paraId="33BC5F53" w14:textId="5D1960A1" w:rsidR="00EA072B" w:rsidRPr="007573CF" w:rsidRDefault="00EA072B" w:rsidP="003901A4">
      <w:pPr>
        <w:pStyle w:val="NormalWeb"/>
        <w:numPr>
          <w:ilvl w:val="3"/>
          <w:numId w:val="27"/>
        </w:numPr>
        <w:ind w:left="720"/>
        <w:jc w:val="both"/>
        <w:rPr>
          <w:rFonts w:asciiTheme="majorHAnsi" w:hAnsiTheme="majorHAnsi"/>
          <w:sz w:val="26"/>
          <w:szCs w:val="26"/>
        </w:rPr>
      </w:pPr>
      <w:r w:rsidRPr="007573CF">
        <w:rPr>
          <w:rStyle w:val="Strong"/>
          <w:rFonts w:asciiTheme="majorHAnsi" w:hAnsiTheme="majorHAnsi"/>
          <w:sz w:val="26"/>
          <w:szCs w:val="26"/>
        </w:rPr>
        <w:t xml:space="preserve">The </w:t>
      </w:r>
      <w:r w:rsidR="00726CA0">
        <w:rPr>
          <w:rStyle w:val="Strong"/>
          <w:rFonts w:asciiTheme="majorHAnsi" w:hAnsiTheme="majorHAnsi"/>
          <w:sz w:val="26"/>
          <w:szCs w:val="26"/>
        </w:rPr>
        <w:t>September 24</w:t>
      </w:r>
      <w:r w:rsidR="00554E69">
        <w:rPr>
          <w:rStyle w:val="Strong"/>
          <w:rFonts w:asciiTheme="majorHAnsi" w:hAnsiTheme="majorHAnsi"/>
          <w:sz w:val="26"/>
          <w:szCs w:val="26"/>
        </w:rPr>
        <w:t>th</w:t>
      </w:r>
      <w:r w:rsidRPr="007573CF">
        <w:rPr>
          <w:rStyle w:val="Strong"/>
          <w:rFonts w:asciiTheme="majorHAnsi" w:hAnsiTheme="majorHAnsi"/>
          <w:sz w:val="26"/>
          <w:szCs w:val="26"/>
        </w:rPr>
        <w:t xml:space="preserve"> issue can be found </w:t>
      </w:r>
      <w:hyperlink r:id="rId33" w:history="1">
        <w:r w:rsidRPr="005B6E1B">
          <w:rPr>
            <w:rStyle w:val="Hyperlink"/>
            <w:rFonts w:asciiTheme="majorHAnsi" w:hAnsiTheme="majorHAnsi"/>
            <w:sz w:val="26"/>
            <w:szCs w:val="26"/>
          </w:rPr>
          <w:t>here</w:t>
        </w:r>
      </w:hyperlink>
      <w:r w:rsidR="00630CD1" w:rsidRPr="007573CF">
        <w:rPr>
          <w:rStyle w:val="Strong"/>
          <w:rFonts w:asciiTheme="majorHAnsi" w:hAnsiTheme="majorHAnsi"/>
          <w:sz w:val="26"/>
          <w:szCs w:val="26"/>
        </w:rPr>
        <w:t>.</w:t>
      </w:r>
    </w:p>
    <w:p w14:paraId="013BA5E1" w14:textId="495E917B" w:rsidR="00EA072B" w:rsidRPr="007573CF" w:rsidRDefault="00EA072B" w:rsidP="00EA072B">
      <w:pPr>
        <w:pStyle w:val="NormalWeb"/>
        <w:numPr>
          <w:ilvl w:val="0"/>
          <w:numId w:val="27"/>
        </w:numPr>
        <w:rPr>
          <w:rStyle w:val="Strong"/>
          <w:rFonts w:asciiTheme="majorHAnsi" w:hAnsiTheme="majorHAnsi"/>
          <w:sz w:val="26"/>
          <w:szCs w:val="26"/>
        </w:rPr>
      </w:pPr>
      <w:r w:rsidRPr="007573CF">
        <w:rPr>
          <w:rStyle w:val="Strong"/>
          <w:rFonts w:asciiTheme="majorHAnsi" w:hAnsiTheme="majorHAnsi"/>
          <w:sz w:val="26"/>
          <w:szCs w:val="26"/>
        </w:rPr>
        <w:t xml:space="preserve">The </w:t>
      </w:r>
      <w:r w:rsidR="00726CA0">
        <w:rPr>
          <w:rStyle w:val="Strong"/>
          <w:rFonts w:asciiTheme="majorHAnsi" w:hAnsiTheme="majorHAnsi"/>
          <w:sz w:val="26"/>
          <w:szCs w:val="26"/>
        </w:rPr>
        <w:t>September 10</w:t>
      </w:r>
      <w:r w:rsidR="00604280">
        <w:rPr>
          <w:rStyle w:val="Strong"/>
          <w:rFonts w:asciiTheme="majorHAnsi" w:hAnsiTheme="majorHAnsi"/>
          <w:sz w:val="26"/>
          <w:szCs w:val="26"/>
        </w:rPr>
        <w:t>th</w:t>
      </w:r>
      <w:r w:rsidRPr="007573CF">
        <w:rPr>
          <w:rStyle w:val="Strong"/>
          <w:rFonts w:asciiTheme="majorHAnsi" w:hAnsiTheme="majorHAnsi"/>
          <w:sz w:val="26"/>
          <w:szCs w:val="26"/>
        </w:rPr>
        <w:t xml:space="preserve"> issue can be found </w:t>
      </w:r>
      <w:hyperlink r:id="rId34" w:history="1">
        <w:r w:rsidRPr="005B6E1B">
          <w:rPr>
            <w:rStyle w:val="Hyperlink"/>
            <w:rFonts w:asciiTheme="majorHAnsi" w:hAnsiTheme="majorHAnsi"/>
            <w:sz w:val="26"/>
            <w:szCs w:val="26"/>
          </w:rPr>
          <w:t>here</w:t>
        </w:r>
      </w:hyperlink>
      <w:r w:rsidRPr="007573CF">
        <w:rPr>
          <w:rStyle w:val="Strong"/>
          <w:rFonts w:asciiTheme="majorHAnsi" w:hAnsiTheme="majorHAnsi"/>
          <w:sz w:val="26"/>
          <w:szCs w:val="26"/>
        </w:rPr>
        <w:t>.</w:t>
      </w:r>
    </w:p>
    <w:p w14:paraId="27B8FE00" w14:textId="0DB9BA4D" w:rsidR="001F44C5" w:rsidRPr="007573CF" w:rsidRDefault="00EA072B" w:rsidP="00205F6B">
      <w:pPr>
        <w:pStyle w:val="NormalWeb"/>
        <w:rPr>
          <w:rStyle w:val="Emphasis"/>
          <w:rFonts w:ascii="Book Antiqua" w:hAnsi="Book Antiqua"/>
          <w:sz w:val="26"/>
          <w:szCs w:val="26"/>
        </w:rPr>
      </w:pPr>
      <w:r w:rsidRPr="007573CF">
        <w:rPr>
          <w:rStyle w:val="Emphasis"/>
          <w:rFonts w:asciiTheme="majorHAnsi" w:hAnsiTheme="majorHAnsi"/>
          <w:sz w:val="26"/>
          <w:szCs w:val="26"/>
        </w:rPr>
        <w:t xml:space="preserve">Questions or comments on the NAEP National Desk should be directed to the NAEP at </w:t>
      </w:r>
      <w:hyperlink r:id="rId35" w:history="1">
        <w:r w:rsidRPr="007573CF">
          <w:rPr>
            <w:rStyle w:val="Hyperlink"/>
            <w:rFonts w:asciiTheme="majorHAnsi" w:hAnsiTheme="majorHAnsi"/>
            <w:sz w:val="26"/>
            <w:szCs w:val="26"/>
          </w:rPr>
          <w:t>office@naep.org</w:t>
        </w:r>
      </w:hyperlink>
      <w:r w:rsidRPr="007573CF">
        <w:rPr>
          <w:rStyle w:val="Emphasis"/>
          <w:rFonts w:asciiTheme="majorHAnsi" w:hAnsiTheme="majorHAnsi"/>
          <w:sz w:val="26"/>
          <w:szCs w:val="26"/>
        </w:rPr>
        <w:t>.</w:t>
      </w:r>
      <w:r w:rsidRPr="007573CF">
        <w:rPr>
          <w:rStyle w:val="Emphasis"/>
          <w:rFonts w:ascii="Book Antiqua" w:hAnsi="Book Antiqua"/>
          <w:sz w:val="26"/>
          <w:szCs w:val="26"/>
        </w:rPr>
        <w:t xml:space="preserve"> </w:t>
      </w:r>
    </w:p>
    <w:p w14:paraId="08019E3D" w14:textId="7EC568BE" w:rsidR="0023570A" w:rsidRDefault="0023570A" w:rsidP="00644665">
      <w:pPr>
        <w:pStyle w:val="NormalWeb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14:paraId="7650426C" w14:textId="00111DC1" w:rsidR="00AE4061" w:rsidRDefault="00AE4061" w:rsidP="00644665">
      <w:pPr>
        <w:pStyle w:val="NormalWeb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14:paraId="1BF967C9" w14:textId="7EBBEB9F" w:rsidR="007573CF" w:rsidRPr="007573CF" w:rsidRDefault="007573CF" w:rsidP="00AE4061">
      <w:pPr>
        <w:pStyle w:val="NormalWeb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sectPr w:rsidR="007573CF" w:rsidRPr="007573CF" w:rsidSect="00205F6B">
      <w:type w:val="continuous"/>
      <w:pgSz w:w="20160" w:h="12240" w:orient="landscape" w:code="5"/>
      <w:pgMar w:top="81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F3F8" w14:textId="77777777" w:rsidR="003F798C" w:rsidRDefault="003F798C" w:rsidP="00A67B59">
      <w:r>
        <w:separator/>
      </w:r>
    </w:p>
  </w:endnote>
  <w:endnote w:type="continuationSeparator" w:id="0">
    <w:p w14:paraId="31B5FBE4" w14:textId="77777777" w:rsidR="003F798C" w:rsidRDefault="003F798C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B9F" w14:textId="77777777" w:rsidR="003F798C" w:rsidRDefault="003F798C" w:rsidP="00A67B59">
      <w:r>
        <w:separator/>
      </w:r>
    </w:p>
  </w:footnote>
  <w:footnote w:type="continuationSeparator" w:id="0">
    <w:p w14:paraId="7BBF9019" w14:textId="77777777" w:rsidR="003F798C" w:rsidRDefault="003F798C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06CA7"/>
    <w:multiLevelType w:val="hybridMultilevel"/>
    <w:tmpl w:val="41B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96B4F"/>
    <w:multiLevelType w:val="hybridMultilevel"/>
    <w:tmpl w:val="EA02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8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95710"/>
    <w:multiLevelType w:val="multilevel"/>
    <w:tmpl w:val="7A1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0B7ADE"/>
    <w:multiLevelType w:val="multilevel"/>
    <w:tmpl w:val="C39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2E73A3"/>
    <w:multiLevelType w:val="multilevel"/>
    <w:tmpl w:val="0632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0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9D30CC"/>
    <w:multiLevelType w:val="hybridMultilevel"/>
    <w:tmpl w:val="9476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64047"/>
    <w:multiLevelType w:val="hybridMultilevel"/>
    <w:tmpl w:val="2E98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B5BA7"/>
    <w:multiLevelType w:val="hybridMultilevel"/>
    <w:tmpl w:val="DD6C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30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5833D1"/>
    <w:multiLevelType w:val="hybridMultilevel"/>
    <w:tmpl w:val="F99094DE"/>
    <w:lvl w:ilvl="0" w:tplc="80E6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50437"/>
    <w:multiLevelType w:val="hybridMultilevel"/>
    <w:tmpl w:val="CF7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22F4F"/>
    <w:multiLevelType w:val="hybridMultilevel"/>
    <w:tmpl w:val="4FF8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2033CF"/>
    <w:multiLevelType w:val="hybridMultilevel"/>
    <w:tmpl w:val="A322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70AD7"/>
    <w:multiLevelType w:val="multilevel"/>
    <w:tmpl w:val="02E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407CE8"/>
    <w:multiLevelType w:val="hybridMultilevel"/>
    <w:tmpl w:val="407C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F76A4"/>
    <w:multiLevelType w:val="hybridMultilevel"/>
    <w:tmpl w:val="6764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254342"/>
    <w:multiLevelType w:val="hybridMultilevel"/>
    <w:tmpl w:val="8FA8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F041DC"/>
    <w:multiLevelType w:val="hybridMultilevel"/>
    <w:tmpl w:val="A628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37"/>
  </w:num>
  <w:num w:numId="4">
    <w:abstractNumId w:val="47"/>
  </w:num>
  <w:num w:numId="5">
    <w:abstractNumId w:val="21"/>
  </w:num>
  <w:num w:numId="6">
    <w:abstractNumId w:val="29"/>
  </w:num>
  <w:num w:numId="7">
    <w:abstractNumId w:val="19"/>
  </w:num>
  <w:num w:numId="8">
    <w:abstractNumId w:val="7"/>
  </w:num>
  <w:num w:numId="9">
    <w:abstractNumId w:val="34"/>
  </w:num>
  <w:num w:numId="10">
    <w:abstractNumId w:val="24"/>
  </w:num>
  <w:num w:numId="11">
    <w:abstractNumId w:val="38"/>
  </w:num>
  <w:num w:numId="12">
    <w:abstractNumId w:val="14"/>
  </w:num>
  <w:num w:numId="13">
    <w:abstractNumId w:val="6"/>
  </w:num>
  <w:num w:numId="14">
    <w:abstractNumId w:val="8"/>
  </w:num>
  <w:num w:numId="15">
    <w:abstractNumId w:val="1"/>
  </w:num>
  <w:num w:numId="16">
    <w:abstractNumId w:val="4"/>
  </w:num>
  <w:num w:numId="17">
    <w:abstractNumId w:val="35"/>
  </w:num>
  <w:num w:numId="18">
    <w:abstractNumId w:val="20"/>
  </w:num>
  <w:num w:numId="19">
    <w:abstractNumId w:val="11"/>
  </w:num>
  <w:num w:numId="20">
    <w:abstractNumId w:val="18"/>
  </w:num>
  <w:num w:numId="21">
    <w:abstractNumId w:val="43"/>
  </w:num>
  <w:num w:numId="22">
    <w:abstractNumId w:val="17"/>
  </w:num>
  <w:num w:numId="23">
    <w:abstractNumId w:val="30"/>
  </w:num>
  <w:num w:numId="24">
    <w:abstractNumId w:val="22"/>
  </w:num>
  <w:num w:numId="25">
    <w:abstractNumId w:val="12"/>
  </w:num>
  <w:num w:numId="26">
    <w:abstractNumId w:val="0"/>
  </w:num>
  <w:num w:numId="27">
    <w:abstractNumId w:val="44"/>
  </w:num>
  <w:num w:numId="28">
    <w:abstractNumId w:val="45"/>
  </w:num>
  <w:num w:numId="29">
    <w:abstractNumId w:val="36"/>
  </w:num>
  <w:num w:numId="30">
    <w:abstractNumId w:val="25"/>
  </w:num>
  <w:num w:numId="31">
    <w:abstractNumId w:val="10"/>
  </w:num>
  <w:num w:numId="32">
    <w:abstractNumId w:val="16"/>
  </w:num>
  <w:num w:numId="33">
    <w:abstractNumId w:val="39"/>
  </w:num>
  <w:num w:numId="34">
    <w:abstractNumId w:val="31"/>
  </w:num>
  <w:num w:numId="35">
    <w:abstractNumId w:val="41"/>
  </w:num>
  <w:num w:numId="36">
    <w:abstractNumId w:val="46"/>
  </w:num>
  <w:num w:numId="37">
    <w:abstractNumId w:val="3"/>
  </w:num>
  <w:num w:numId="38">
    <w:abstractNumId w:val="27"/>
  </w:num>
  <w:num w:numId="39">
    <w:abstractNumId w:val="15"/>
  </w:num>
  <w:num w:numId="40">
    <w:abstractNumId w:val="9"/>
  </w:num>
  <w:num w:numId="41">
    <w:abstractNumId w:val="40"/>
  </w:num>
  <w:num w:numId="42">
    <w:abstractNumId w:val="28"/>
  </w:num>
  <w:num w:numId="43">
    <w:abstractNumId w:val="13"/>
  </w:num>
  <w:num w:numId="44">
    <w:abstractNumId w:val="5"/>
  </w:num>
  <w:num w:numId="45">
    <w:abstractNumId w:val="42"/>
  </w:num>
  <w:num w:numId="46">
    <w:abstractNumId w:val="33"/>
  </w:num>
  <w:num w:numId="47">
    <w:abstractNumId w:val="2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2757"/>
    <w:rsid w:val="00023B9E"/>
    <w:rsid w:val="00026408"/>
    <w:rsid w:val="00027515"/>
    <w:rsid w:val="00030DCF"/>
    <w:rsid w:val="000315D8"/>
    <w:rsid w:val="00031794"/>
    <w:rsid w:val="00032EB1"/>
    <w:rsid w:val="00033A33"/>
    <w:rsid w:val="00033ED6"/>
    <w:rsid w:val="00036B30"/>
    <w:rsid w:val="00042526"/>
    <w:rsid w:val="00044EE9"/>
    <w:rsid w:val="00045B49"/>
    <w:rsid w:val="00046CC4"/>
    <w:rsid w:val="00047131"/>
    <w:rsid w:val="00047426"/>
    <w:rsid w:val="00047721"/>
    <w:rsid w:val="00050C1C"/>
    <w:rsid w:val="00051D89"/>
    <w:rsid w:val="00060822"/>
    <w:rsid w:val="000618BB"/>
    <w:rsid w:val="00061C64"/>
    <w:rsid w:val="00062DC6"/>
    <w:rsid w:val="00063DC3"/>
    <w:rsid w:val="00064B22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97873"/>
    <w:rsid w:val="0009789F"/>
    <w:rsid w:val="000A176D"/>
    <w:rsid w:val="000A1D64"/>
    <w:rsid w:val="000A38E9"/>
    <w:rsid w:val="000A4187"/>
    <w:rsid w:val="000A4EEB"/>
    <w:rsid w:val="000A5143"/>
    <w:rsid w:val="000A5926"/>
    <w:rsid w:val="000A6478"/>
    <w:rsid w:val="000B2298"/>
    <w:rsid w:val="000B5203"/>
    <w:rsid w:val="000C08B9"/>
    <w:rsid w:val="000C199C"/>
    <w:rsid w:val="000C1D12"/>
    <w:rsid w:val="000C3B03"/>
    <w:rsid w:val="000C62E4"/>
    <w:rsid w:val="000C6CBA"/>
    <w:rsid w:val="000C7995"/>
    <w:rsid w:val="000D13F3"/>
    <w:rsid w:val="000D1786"/>
    <w:rsid w:val="000D1BC2"/>
    <w:rsid w:val="000D279C"/>
    <w:rsid w:val="000D2BFB"/>
    <w:rsid w:val="000D429A"/>
    <w:rsid w:val="000D53C3"/>
    <w:rsid w:val="000D5D62"/>
    <w:rsid w:val="000E268F"/>
    <w:rsid w:val="000E40A5"/>
    <w:rsid w:val="000E40ED"/>
    <w:rsid w:val="000E7329"/>
    <w:rsid w:val="000F16F0"/>
    <w:rsid w:val="001002B3"/>
    <w:rsid w:val="0010173B"/>
    <w:rsid w:val="0010307B"/>
    <w:rsid w:val="00103A57"/>
    <w:rsid w:val="00104630"/>
    <w:rsid w:val="001060A2"/>
    <w:rsid w:val="00106D44"/>
    <w:rsid w:val="00113047"/>
    <w:rsid w:val="00114D50"/>
    <w:rsid w:val="0011649E"/>
    <w:rsid w:val="0011684C"/>
    <w:rsid w:val="0012174A"/>
    <w:rsid w:val="00122A7A"/>
    <w:rsid w:val="00122D3C"/>
    <w:rsid w:val="001246F6"/>
    <w:rsid w:val="0012486B"/>
    <w:rsid w:val="001252FB"/>
    <w:rsid w:val="00125434"/>
    <w:rsid w:val="0012770E"/>
    <w:rsid w:val="0013361F"/>
    <w:rsid w:val="001338E2"/>
    <w:rsid w:val="00135CDA"/>
    <w:rsid w:val="00136B8A"/>
    <w:rsid w:val="00141618"/>
    <w:rsid w:val="00153152"/>
    <w:rsid w:val="00153658"/>
    <w:rsid w:val="001540D1"/>
    <w:rsid w:val="001542D5"/>
    <w:rsid w:val="001556AF"/>
    <w:rsid w:val="0015579D"/>
    <w:rsid w:val="001559EA"/>
    <w:rsid w:val="00156543"/>
    <w:rsid w:val="00156FA0"/>
    <w:rsid w:val="00162820"/>
    <w:rsid w:val="00162C5E"/>
    <w:rsid w:val="00162D37"/>
    <w:rsid w:val="00163571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A32"/>
    <w:rsid w:val="00182B8B"/>
    <w:rsid w:val="00185D14"/>
    <w:rsid w:val="00186769"/>
    <w:rsid w:val="001867CB"/>
    <w:rsid w:val="0019339F"/>
    <w:rsid w:val="00195555"/>
    <w:rsid w:val="0019607F"/>
    <w:rsid w:val="0019622D"/>
    <w:rsid w:val="00196260"/>
    <w:rsid w:val="001976C5"/>
    <w:rsid w:val="00197A30"/>
    <w:rsid w:val="001A14CC"/>
    <w:rsid w:val="001A2741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6DA6"/>
    <w:rsid w:val="001C1351"/>
    <w:rsid w:val="001C2F92"/>
    <w:rsid w:val="001C394E"/>
    <w:rsid w:val="001C4D4C"/>
    <w:rsid w:val="001D3FCF"/>
    <w:rsid w:val="001D4EBE"/>
    <w:rsid w:val="001D5E58"/>
    <w:rsid w:val="001E04B1"/>
    <w:rsid w:val="001E0E90"/>
    <w:rsid w:val="001E3B1F"/>
    <w:rsid w:val="001E3BFF"/>
    <w:rsid w:val="001E447E"/>
    <w:rsid w:val="001E57F3"/>
    <w:rsid w:val="001E58A6"/>
    <w:rsid w:val="001E6EE1"/>
    <w:rsid w:val="001F131A"/>
    <w:rsid w:val="001F1909"/>
    <w:rsid w:val="001F2E5C"/>
    <w:rsid w:val="001F44C5"/>
    <w:rsid w:val="001F4DEE"/>
    <w:rsid w:val="001F6575"/>
    <w:rsid w:val="001F7AD0"/>
    <w:rsid w:val="002013AB"/>
    <w:rsid w:val="00201A0C"/>
    <w:rsid w:val="002025B1"/>
    <w:rsid w:val="00202AB1"/>
    <w:rsid w:val="00204B1E"/>
    <w:rsid w:val="00205A1D"/>
    <w:rsid w:val="00205F6B"/>
    <w:rsid w:val="002075F8"/>
    <w:rsid w:val="00210020"/>
    <w:rsid w:val="0021173D"/>
    <w:rsid w:val="00211866"/>
    <w:rsid w:val="00211968"/>
    <w:rsid w:val="0021242C"/>
    <w:rsid w:val="00215984"/>
    <w:rsid w:val="00216830"/>
    <w:rsid w:val="00217C71"/>
    <w:rsid w:val="00223A57"/>
    <w:rsid w:val="00224AA2"/>
    <w:rsid w:val="002266C9"/>
    <w:rsid w:val="00226A32"/>
    <w:rsid w:val="00227806"/>
    <w:rsid w:val="00234EC9"/>
    <w:rsid w:val="0023570A"/>
    <w:rsid w:val="0023575E"/>
    <w:rsid w:val="00237B40"/>
    <w:rsid w:val="002401F9"/>
    <w:rsid w:val="00241C9B"/>
    <w:rsid w:val="0024721C"/>
    <w:rsid w:val="00251ADD"/>
    <w:rsid w:val="00253061"/>
    <w:rsid w:val="00255FC0"/>
    <w:rsid w:val="002561F0"/>
    <w:rsid w:val="0025646B"/>
    <w:rsid w:val="00256D0F"/>
    <w:rsid w:val="00261E26"/>
    <w:rsid w:val="00264438"/>
    <w:rsid w:val="00271E89"/>
    <w:rsid w:val="002720A1"/>
    <w:rsid w:val="00274171"/>
    <w:rsid w:val="00280039"/>
    <w:rsid w:val="002822F1"/>
    <w:rsid w:val="002857F8"/>
    <w:rsid w:val="002862FD"/>
    <w:rsid w:val="0028747C"/>
    <w:rsid w:val="0029238B"/>
    <w:rsid w:val="00294BCC"/>
    <w:rsid w:val="002965E0"/>
    <w:rsid w:val="0029732E"/>
    <w:rsid w:val="002979DB"/>
    <w:rsid w:val="002A00F7"/>
    <w:rsid w:val="002A0C96"/>
    <w:rsid w:val="002A1453"/>
    <w:rsid w:val="002A31FD"/>
    <w:rsid w:val="002A341B"/>
    <w:rsid w:val="002A59CA"/>
    <w:rsid w:val="002A62E9"/>
    <w:rsid w:val="002A6BE8"/>
    <w:rsid w:val="002A6FAA"/>
    <w:rsid w:val="002A764F"/>
    <w:rsid w:val="002A7B97"/>
    <w:rsid w:val="002B1CE8"/>
    <w:rsid w:val="002B355B"/>
    <w:rsid w:val="002B366F"/>
    <w:rsid w:val="002B448C"/>
    <w:rsid w:val="002B53D5"/>
    <w:rsid w:val="002B725F"/>
    <w:rsid w:val="002C09BC"/>
    <w:rsid w:val="002C122C"/>
    <w:rsid w:val="002C665A"/>
    <w:rsid w:val="002C78C1"/>
    <w:rsid w:val="002D0187"/>
    <w:rsid w:val="002D1F60"/>
    <w:rsid w:val="002D27D9"/>
    <w:rsid w:val="002D2A03"/>
    <w:rsid w:val="002D3EE4"/>
    <w:rsid w:val="002D5E6B"/>
    <w:rsid w:val="002E09EA"/>
    <w:rsid w:val="002E0EEC"/>
    <w:rsid w:val="002E2930"/>
    <w:rsid w:val="002E3735"/>
    <w:rsid w:val="002E4678"/>
    <w:rsid w:val="002E4FC8"/>
    <w:rsid w:val="002E5516"/>
    <w:rsid w:val="002E6DEB"/>
    <w:rsid w:val="002E71CE"/>
    <w:rsid w:val="002F1324"/>
    <w:rsid w:val="002F4956"/>
    <w:rsid w:val="002F5124"/>
    <w:rsid w:val="002F537F"/>
    <w:rsid w:val="002F5813"/>
    <w:rsid w:val="002F641D"/>
    <w:rsid w:val="002F7E57"/>
    <w:rsid w:val="00300275"/>
    <w:rsid w:val="003015C4"/>
    <w:rsid w:val="003016A7"/>
    <w:rsid w:val="003027C1"/>
    <w:rsid w:val="00305989"/>
    <w:rsid w:val="0030644D"/>
    <w:rsid w:val="00310ED3"/>
    <w:rsid w:val="00311E3C"/>
    <w:rsid w:val="00313E15"/>
    <w:rsid w:val="00316149"/>
    <w:rsid w:val="00317BC8"/>
    <w:rsid w:val="00320EDA"/>
    <w:rsid w:val="00321842"/>
    <w:rsid w:val="00322B41"/>
    <w:rsid w:val="00323BE0"/>
    <w:rsid w:val="00325BF1"/>
    <w:rsid w:val="00325CBC"/>
    <w:rsid w:val="003300A7"/>
    <w:rsid w:val="0033140E"/>
    <w:rsid w:val="003327C0"/>
    <w:rsid w:val="00333928"/>
    <w:rsid w:val="00334A5B"/>
    <w:rsid w:val="003366A5"/>
    <w:rsid w:val="0034038F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404"/>
    <w:rsid w:val="00354A2D"/>
    <w:rsid w:val="0035656D"/>
    <w:rsid w:val="00357C46"/>
    <w:rsid w:val="00363A89"/>
    <w:rsid w:val="0036439F"/>
    <w:rsid w:val="0036495A"/>
    <w:rsid w:val="00367900"/>
    <w:rsid w:val="003700C0"/>
    <w:rsid w:val="00370F99"/>
    <w:rsid w:val="00371BAA"/>
    <w:rsid w:val="00372700"/>
    <w:rsid w:val="0037373F"/>
    <w:rsid w:val="00374236"/>
    <w:rsid w:val="00376572"/>
    <w:rsid w:val="00377E04"/>
    <w:rsid w:val="003802F2"/>
    <w:rsid w:val="003836A0"/>
    <w:rsid w:val="003842C0"/>
    <w:rsid w:val="00385625"/>
    <w:rsid w:val="0038570D"/>
    <w:rsid w:val="003879F3"/>
    <w:rsid w:val="003901A4"/>
    <w:rsid w:val="00391B99"/>
    <w:rsid w:val="00392ABB"/>
    <w:rsid w:val="00393648"/>
    <w:rsid w:val="0039769D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A79A0"/>
    <w:rsid w:val="003B1419"/>
    <w:rsid w:val="003B3A87"/>
    <w:rsid w:val="003B485F"/>
    <w:rsid w:val="003B5801"/>
    <w:rsid w:val="003B6B33"/>
    <w:rsid w:val="003C0336"/>
    <w:rsid w:val="003C202D"/>
    <w:rsid w:val="003C41F1"/>
    <w:rsid w:val="003C4F31"/>
    <w:rsid w:val="003C5E16"/>
    <w:rsid w:val="003C6EEE"/>
    <w:rsid w:val="003D0093"/>
    <w:rsid w:val="003D68EA"/>
    <w:rsid w:val="003D75D9"/>
    <w:rsid w:val="003E1AFD"/>
    <w:rsid w:val="003E2F0E"/>
    <w:rsid w:val="003E3F89"/>
    <w:rsid w:val="003F117A"/>
    <w:rsid w:val="003F1BAC"/>
    <w:rsid w:val="003F2A94"/>
    <w:rsid w:val="003F2F35"/>
    <w:rsid w:val="003F3276"/>
    <w:rsid w:val="003F4574"/>
    <w:rsid w:val="003F5D06"/>
    <w:rsid w:val="003F7423"/>
    <w:rsid w:val="003F75E4"/>
    <w:rsid w:val="003F7967"/>
    <w:rsid w:val="003F798C"/>
    <w:rsid w:val="00401757"/>
    <w:rsid w:val="00410723"/>
    <w:rsid w:val="0041150C"/>
    <w:rsid w:val="00414C8E"/>
    <w:rsid w:val="004159D6"/>
    <w:rsid w:val="00416AF0"/>
    <w:rsid w:val="004203CC"/>
    <w:rsid w:val="00421092"/>
    <w:rsid w:val="00421B59"/>
    <w:rsid w:val="00421FAD"/>
    <w:rsid w:val="00424BD9"/>
    <w:rsid w:val="004303A6"/>
    <w:rsid w:val="00431F6B"/>
    <w:rsid w:val="00435FF1"/>
    <w:rsid w:val="00440323"/>
    <w:rsid w:val="00445024"/>
    <w:rsid w:val="00452CF5"/>
    <w:rsid w:val="00456A0C"/>
    <w:rsid w:val="004573C6"/>
    <w:rsid w:val="004577F1"/>
    <w:rsid w:val="00461C3C"/>
    <w:rsid w:val="00463AF5"/>
    <w:rsid w:val="00463DC5"/>
    <w:rsid w:val="00464664"/>
    <w:rsid w:val="00464775"/>
    <w:rsid w:val="00466013"/>
    <w:rsid w:val="004670FB"/>
    <w:rsid w:val="00467A64"/>
    <w:rsid w:val="00470ECB"/>
    <w:rsid w:val="00471B8E"/>
    <w:rsid w:val="004741A6"/>
    <w:rsid w:val="0047457E"/>
    <w:rsid w:val="00475EFC"/>
    <w:rsid w:val="00476663"/>
    <w:rsid w:val="004858F0"/>
    <w:rsid w:val="00486C2B"/>
    <w:rsid w:val="00487AA9"/>
    <w:rsid w:val="00491484"/>
    <w:rsid w:val="00491EB2"/>
    <w:rsid w:val="00493808"/>
    <w:rsid w:val="00496FDE"/>
    <w:rsid w:val="0049711D"/>
    <w:rsid w:val="004A2DCA"/>
    <w:rsid w:val="004A5C77"/>
    <w:rsid w:val="004B1540"/>
    <w:rsid w:val="004B35B6"/>
    <w:rsid w:val="004B3830"/>
    <w:rsid w:val="004B493D"/>
    <w:rsid w:val="004B51D7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3EF2"/>
    <w:rsid w:val="004D486F"/>
    <w:rsid w:val="004D4C3B"/>
    <w:rsid w:val="004D6DE4"/>
    <w:rsid w:val="004E1CD5"/>
    <w:rsid w:val="004E1FFA"/>
    <w:rsid w:val="004E2800"/>
    <w:rsid w:val="004E3C09"/>
    <w:rsid w:val="004E749E"/>
    <w:rsid w:val="004E7A72"/>
    <w:rsid w:val="004F50D5"/>
    <w:rsid w:val="004F55D4"/>
    <w:rsid w:val="004F5DC7"/>
    <w:rsid w:val="005001D5"/>
    <w:rsid w:val="00500743"/>
    <w:rsid w:val="00500AE5"/>
    <w:rsid w:val="0050166F"/>
    <w:rsid w:val="005021B5"/>
    <w:rsid w:val="005031C7"/>
    <w:rsid w:val="005031DB"/>
    <w:rsid w:val="005038A0"/>
    <w:rsid w:val="00504B65"/>
    <w:rsid w:val="0050595A"/>
    <w:rsid w:val="00506A01"/>
    <w:rsid w:val="005106CE"/>
    <w:rsid w:val="005160C6"/>
    <w:rsid w:val="005163F0"/>
    <w:rsid w:val="00520A17"/>
    <w:rsid w:val="00520E30"/>
    <w:rsid w:val="005222A5"/>
    <w:rsid w:val="00523202"/>
    <w:rsid w:val="00524B21"/>
    <w:rsid w:val="00527440"/>
    <w:rsid w:val="00530220"/>
    <w:rsid w:val="00531647"/>
    <w:rsid w:val="00532F92"/>
    <w:rsid w:val="00535153"/>
    <w:rsid w:val="00535F8F"/>
    <w:rsid w:val="005418A6"/>
    <w:rsid w:val="00541A0D"/>
    <w:rsid w:val="00541C45"/>
    <w:rsid w:val="005420D7"/>
    <w:rsid w:val="0054241D"/>
    <w:rsid w:val="005426CD"/>
    <w:rsid w:val="005444E9"/>
    <w:rsid w:val="00544EDA"/>
    <w:rsid w:val="00544EF9"/>
    <w:rsid w:val="00546962"/>
    <w:rsid w:val="00546DE7"/>
    <w:rsid w:val="00550459"/>
    <w:rsid w:val="00550C4E"/>
    <w:rsid w:val="00551F2E"/>
    <w:rsid w:val="00552C2E"/>
    <w:rsid w:val="00554E69"/>
    <w:rsid w:val="005556F4"/>
    <w:rsid w:val="00555DE1"/>
    <w:rsid w:val="0055736D"/>
    <w:rsid w:val="00562B70"/>
    <w:rsid w:val="00563B38"/>
    <w:rsid w:val="005660C7"/>
    <w:rsid w:val="00570052"/>
    <w:rsid w:val="00570B4F"/>
    <w:rsid w:val="00570CA6"/>
    <w:rsid w:val="005733A9"/>
    <w:rsid w:val="0057576E"/>
    <w:rsid w:val="0058292D"/>
    <w:rsid w:val="00585516"/>
    <w:rsid w:val="00585D76"/>
    <w:rsid w:val="0058628B"/>
    <w:rsid w:val="005878EC"/>
    <w:rsid w:val="00590728"/>
    <w:rsid w:val="005925CA"/>
    <w:rsid w:val="00593AAD"/>
    <w:rsid w:val="00595935"/>
    <w:rsid w:val="0059784B"/>
    <w:rsid w:val="005A111F"/>
    <w:rsid w:val="005A3ABD"/>
    <w:rsid w:val="005A7E16"/>
    <w:rsid w:val="005B1C97"/>
    <w:rsid w:val="005B2872"/>
    <w:rsid w:val="005B579D"/>
    <w:rsid w:val="005B691B"/>
    <w:rsid w:val="005B6E1B"/>
    <w:rsid w:val="005C0E53"/>
    <w:rsid w:val="005C3906"/>
    <w:rsid w:val="005C3CFD"/>
    <w:rsid w:val="005C41D9"/>
    <w:rsid w:val="005C7F23"/>
    <w:rsid w:val="005D679B"/>
    <w:rsid w:val="005D6AB0"/>
    <w:rsid w:val="005E040E"/>
    <w:rsid w:val="005E0BF7"/>
    <w:rsid w:val="005E6DC8"/>
    <w:rsid w:val="005F0672"/>
    <w:rsid w:val="005F443F"/>
    <w:rsid w:val="005F65B2"/>
    <w:rsid w:val="005F7E4F"/>
    <w:rsid w:val="006012F3"/>
    <w:rsid w:val="00604280"/>
    <w:rsid w:val="00605389"/>
    <w:rsid w:val="00607366"/>
    <w:rsid w:val="00607501"/>
    <w:rsid w:val="0060777A"/>
    <w:rsid w:val="00607E57"/>
    <w:rsid w:val="00607EC2"/>
    <w:rsid w:val="006110C2"/>
    <w:rsid w:val="00611473"/>
    <w:rsid w:val="00612456"/>
    <w:rsid w:val="00612F56"/>
    <w:rsid w:val="006141B9"/>
    <w:rsid w:val="00616CC1"/>
    <w:rsid w:val="00616E33"/>
    <w:rsid w:val="00620E1B"/>
    <w:rsid w:val="006229E7"/>
    <w:rsid w:val="00625A9F"/>
    <w:rsid w:val="006279B8"/>
    <w:rsid w:val="006306F3"/>
    <w:rsid w:val="00630CD1"/>
    <w:rsid w:val="00630E0B"/>
    <w:rsid w:val="00636B5F"/>
    <w:rsid w:val="00642895"/>
    <w:rsid w:val="00644665"/>
    <w:rsid w:val="00645019"/>
    <w:rsid w:val="00647E23"/>
    <w:rsid w:val="00650AF3"/>
    <w:rsid w:val="00651AA7"/>
    <w:rsid w:val="00653FB3"/>
    <w:rsid w:val="00654981"/>
    <w:rsid w:val="00656B7F"/>
    <w:rsid w:val="00660760"/>
    <w:rsid w:val="00664520"/>
    <w:rsid w:val="0066528B"/>
    <w:rsid w:val="006726E7"/>
    <w:rsid w:val="006732C3"/>
    <w:rsid w:val="00673529"/>
    <w:rsid w:val="00673C5A"/>
    <w:rsid w:val="00675D70"/>
    <w:rsid w:val="00676FF1"/>
    <w:rsid w:val="00677A39"/>
    <w:rsid w:val="00682139"/>
    <w:rsid w:val="00683996"/>
    <w:rsid w:val="006845F1"/>
    <w:rsid w:val="006850D3"/>
    <w:rsid w:val="0068586C"/>
    <w:rsid w:val="0068627E"/>
    <w:rsid w:val="00687036"/>
    <w:rsid w:val="00690981"/>
    <w:rsid w:val="006940C3"/>
    <w:rsid w:val="00697007"/>
    <w:rsid w:val="006A075B"/>
    <w:rsid w:val="006A27B3"/>
    <w:rsid w:val="006A6CBC"/>
    <w:rsid w:val="006B0D50"/>
    <w:rsid w:val="006B2282"/>
    <w:rsid w:val="006B42B2"/>
    <w:rsid w:val="006B5014"/>
    <w:rsid w:val="006B5579"/>
    <w:rsid w:val="006B668E"/>
    <w:rsid w:val="006B7EE5"/>
    <w:rsid w:val="006C00D2"/>
    <w:rsid w:val="006C1B68"/>
    <w:rsid w:val="006C20B8"/>
    <w:rsid w:val="006C31AB"/>
    <w:rsid w:val="006C3DC5"/>
    <w:rsid w:val="006C469A"/>
    <w:rsid w:val="006C64C4"/>
    <w:rsid w:val="006C7F36"/>
    <w:rsid w:val="006D0155"/>
    <w:rsid w:val="006D0D8C"/>
    <w:rsid w:val="006D0E1F"/>
    <w:rsid w:val="006D1092"/>
    <w:rsid w:val="006D2E6D"/>
    <w:rsid w:val="006D48FE"/>
    <w:rsid w:val="006D555C"/>
    <w:rsid w:val="006D6416"/>
    <w:rsid w:val="006D754D"/>
    <w:rsid w:val="006E02DB"/>
    <w:rsid w:val="006E0A1E"/>
    <w:rsid w:val="006E218A"/>
    <w:rsid w:val="006E484E"/>
    <w:rsid w:val="006E712A"/>
    <w:rsid w:val="006F172C"/>
    <w:rsid w:val="006F28AF"/>
    <w:rsid w:val="006F4392"/>
    <w:rsid w:val="006F50A7"/>
    <w:rsid w:val="006F5184"/>
    <w:rsid w:val="006F670F"/>
    <w:rsid w:val="006F7158"/>
    <w:rsid w:val="007004A6"/>
    <w:rsid w:val="00700973"/>
    <w:rsid w:val="0070241F"/>
    <w:rsid w:val="00703862"/>
    <w:rsid w:val="00704927"/>
    <w:rsid w:val="00705359"/>
    <w:rsid w:val="0070640E"/>
    <w:rsid w:val="00710807"/>
    <w:rsid w:val="007113E9"/>
    <w:rsid w:val="00711AAD"/>
    <w:rsid w:val="00712DF9"/>
    <w:rsid w:val="00712FC8"/>
    <w:rsid w:val="00714226"/>
    <w:rsid w:val="007152A0"/>
    <w:rsid w:val="00720C4E"/>
    <w:rsid w:val="00721097"/>
    <w:rsid w:val="0072454E"/>
    <w:rsid w:val="0072458C"/>
    <w:rsid w:val="00725C0F"/>
    <w:rsid w:val="007266A0"/>
    <w:rsid w:val="00726CA0"/>
    <w:rsid w:val="007276FE"/>
    <w:rsid w:val="00727C91"/>
    <w:rsid w:val="00731F70"/>
    <w:rsid w:val="00734828"/>
    <w:rsid w:val="00736B39"/>
    <w:rsid w:val="00743011"/>
    <w:rsid w:val="007431E9"/>
    <w:rsid w:val="00745345"/>
    <w:rsid w:val="007460AB"/>
    <w:rsid w:val="00746F9B"/>
    <w:rsid w:val="007502EF"/>
    <w:rsid w:val="00750307"/>
    <w:rsid w:val="00752E71"/>
    <w:rsid w:val="0075346D"/>
    <w:rsid w:val="0075369F"/>
    <w:rsid w:val="007552CD"/>
    <w:rsid w:val="007573CF"/>
    <w:rsid w:val="00760196"/>
    <w:rsid w:val="00760F5A"/>
    <w:rsid w:val="00762ACA"/>
    <w:rsid w:val="00762C92"/>
    <w:rsid w:val="00763DAD"/>
    <w:rsid w:val="00765F5E"/>
    <w:rsid w:val="007702C3"/>
    <w:rsid w:val="00772160"/>
    <w:rsid w:val="007733E9"/>
    <w:rsid w:val="0077688A"/>
    <w:rsid w:val="00781134"/>
    <w:rsid w:val="007811E5"/>
    <w:rsid w:val="00781EE1"/>
    <w:rsid w:val="0078209A"/>
    <w:rsid w:val="007849D1"/>
    <w:rsid w:val="00784FF7"/>
    <w:rsid w:val="007850AB"/>
    <w:rsid w:val="00786B3A"/>
    <w:rsid w:val="0078767A"/>
    <w:rsid w:val="00791D2E"/>
    <w:rsid w:val="00796AA0"/>
    <w:rsid w:val="007A01EC"/>
    <w:rsid w:val="007A1D5D"/>
    <w:rsid w:val="007A2069"/>
    <w:rsid w:val="007A29BE"/>
    <w:rsid w:val="007A4FF6"/>
    <w:rsid w:val="007A6293"/>
    <w:rsid w:val="007A6B19"/>
    <w:rsid w:val="007B024D"/>
    <w:rsid w:val="007B0C92"/>
    <w:rsid w:val="007B5246"/>
    <w:rsid w:val="007B55D5"/>
    <w:rsid w:val="007B5EF2"/>
    <w:rsid w:val="007B6469"/>
    <w:rsid w:val="007C01F5"/>
    <w:rsid w:val="007C1CE7"/>
    <w:rsid w:val="007C4C65"/>
    <w:rsid w:val="007C60D3"/>
    <w:rsid w:val="007C7928"/>
    <w:rsid w:val="007D143E"/>
    <w:rsid w:val="007D1D53"/>
    <w:rsid w:val="007D21BE"/>
    <w:rsid w:val="007D2C9F"/>
    <w:rsid w:val="007D33DC"/>
    <w:rsid w:val="007D3B39"/>
    <w:rsid w:val="007D5CA5"/>
    <w:rsid w:val="007D6D4C"/>
    <w:rsid w:val="007E2A22"/>
    <w:rsid w:val="007E2CCE"/>
    <w:rsid w:val="007E4411"/>
    <w:rsid w:val="007E6525"/>
    <w:rsid w:val="007E6A55"/>
    <w:rsid w:val="007F0179"/>
    <w:rsid w:val="007F33DD"/>
    <w:rsid w:val="007F479E"/>
    <w:rsid w:val="007F5499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5B41"/>
    <w:rsid w:val="00816185"/>
    <w:rsid w:val="00816BD7"/>
    <w:rsid w:val="00816D9F"/>
    <w:rsid w:val="008245B8"/>
    <w:rsid w:val="00826E76"/>
    <w:rsid w:val="008304FF"/>
    <w:rsid w:val="00831614"/>
    <w:rsid w:val="00832BD3"/>
    <w:rsid w:val="008331BF"/>
    <w:rsid w:val="00834CFE"/>
    <w:rsid w:val="00836E05"/>
    <w:rsid w:val="00841267"/>
    <w:rsid w:val="008412A5"/>
    <w:rsid w:val="00841F7E"/>
    <w:rsid w:val="00845E83"/>
    <w:rsid w:val="00847D5C"/>
    <w:rsid w:val="00850446"/>
    <w:rsid w:val="00852956"/>
    <w:rsid w:val="00854DE7"/>
    <w:rsid w:val="00855165"/>
    <w:rsid w:val="00857FDE"/>
    <w:rsid w:val="00860953"/>
    <w:rsid w:val="00860EE4"/>
    <w:rsid w:val="00864707"/>
    <w:rsid w:val="00866452"/>
    <w:rsid w:val="00870DE3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87730"/>
    <w:rsid w:val="0089337F"/>
    <w:rsid w:val="00896114"/>
    <w:rsid w:val="00896DA4"/>
    <w:rsid w:val="008978F0"/>
    <w:rsid w:val="008A0677"/>
    <w:rsid w:val="008A0DFB"/>
    <w:rsid w:val="008A43C4"/>
    <w:rsid w:val="008A4C2A"/>
    <w:rsid w:val="008A50D4"/>
    <w:rsid w:val="008A71E5"/>
    <w:rsid w:val="008A7877"/>
    <w:rsid w:val="008B0ABD"/>
    <w:rsid w:val="008B2D89"/>
    <w:rsid w:val="008B3368"/>
    <w:rsid w:val="008B380D"/>
    <w:rsid w:val="008C2169"/>
    <w:rsid w:val="008C21B9"/>
    <w:rsid w:val="008C3757"/>
    <w:rsid w:val="008C7D9C"/>
    <w:rsid w:val="008D00DF"/>
    <w:rsid w:val="008D2D61"/>
    <w:rsid w:val="008D4F5D"/>
    <w:rsid w:val="008D64DB"/>
    <w:rsid w:val="008E0880"/>
    <w:rsid w:val="008E1950"/>
    <w:rsid w:val="008E1996"/>
    <w:rsid w:val="008E22B7"/>
    <w:rsid w:val="008E2300"/>
    <w:rsid w:val="008E3131"/>
    <w:rsid w:val="008E567C"/>
    <w:rsid w:val="008E5AA2"/>
    <w:rsid w:val="008E6120"/>
    <w:rsid w:val="008F34ED"/>
    <w:rsid w:val="008F737F"/>
    <w:rsid w:val="008F76BF"/>
    <w:rsid w:val="008F7C5D"/>
    <w:rsid w:val="009003B4"/>
    <w:rsid w:val="00902076"/>
    <w:rsid w:val="00902458"/>
    <w:rsid w:val="00902991"/>
    <w:rsid w:val="00903ABA"/>
    <w:rsid w:val="00903ACF"/>
    <w:rsid w:val="009044E1"/>
    <w:rsid w:val="00904D28"/>
    <w:rsid w:val="00906092"/>
    <w:rsid w:val="00906B78"/>
    <w:rsid w:val="00913894"/>
    <w:rsid w:val="0091441F"/>
    <w:rsid w:val="00914C99"/>
    <w:rsid w:val="00915EEA"/>
    <w:rsid w:val="0091640C"/>
    <w:rsid w:val="00917011"/>
    <w:rsid w:val="00920FF4"/>
    <w:rsid w:val="00922AA4"/>
    <w:rsid w:val="00922ECB"/>
    <w:rsid w:val="0092359E"/>
    <w:rsid w:val="009352A6"/>
    <w:rsid w:val="00937B94"/>
    <w:rsid w:val="009454FF"/>
    <w:rsid w:val="00945628"/>
    <w:rsid w:val="0094645F"/>
    <w:rsid w:val="0094663B"/>
    <w:rsid w:val="00946954"/>
    <w:rsid w:val="0094709F"/>
    <w:rsid w:val="00947FF0"/>
    <w:rsid w:val="00954D0E"/>
    <w:rsid w:val="00956480"/>
    <w:rsid w:val="00956C4A"/>
    <w:rsid w:val="00961A4D"/>
    <w:rsid w:val="009638B3"/>
    <w:rsid w:val="009677E1"/>
    <w:rsid w:val="00975B6C"/>
    <w:rsid w:val="0098126A"/>
    <w:rsid w:val="00982918"/>
    <w:rsid w:val="00985FAF"/>
    <w:rsid w:val="0098641D"/>
    <w:rsid w:val="00986EC3"/>
    <w:rsid w:val="00990F3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B0C89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3DD"/>
    <w:rsid w:val="009C39FB"/>
    <w:rsid w:val="009C43D1"/>
    <w:rsid w:val="009C74E0"/>
    <w:rsid w:val="009D0170"/>
    <w:rsid w:val="009D0B74"/>
    <w:rsid w:val="009D1100"/>
    <w:rsid w:val="009D5DAE"/>
    <w:rsid w:val="009E1C08"/>
    <w:rsid w:val="009E244A"/>
    <w:rsid w:val="009E2A48"/>
    <w:rsid w:val="009E368F"/>
    <w:rsid w:val="009E3DF4"/>
    <w:rsid w:val="009E50AF"/>
    <w:rsid w:val="009E5235"/>
    <w:rsid w:val="009E5278"/>
    <w:rsid w:val="009E69AE"/>
    <w:rsid w:val="009E7ADE"/>
    <w:rsid w:val="009F35DA"/>
    <w:rsid w:val="009F3B50"/>
    <w:rsid w:val="009F7F17"/>
    <w:rsid w:val="00A00166"/>
    <w:rsid w:val="00A0077D"/>
    <w:rsid w:val="00A01C82"/>
    <w:rsid w:val="00A03642"/>
    <w:rsid w:val="00A03684"/>
    <w:rsid w:val="00A053C1"/>
    <w:rsid w:val="00A06D74"/>
    <w:rsid w:val="00A10073"/>
    <w:rsid w:val="00A10B2F"/>
    <w:rsid w:val="00A13797"/>
    <w:rsid w:val="00A16341"/>
    <w:rsid w:val="00A16DD3"/>
    <w:rsid w:val="00A170F7"/>
    <w:rsid w:val="00A26F11"/>
    <w:rsid w:val="00A27DB2"/>
    <w:rsid w:val="00A30805"/>
    <w:rsid w:val="00A30CDB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00C3"/>
    <w:rsid w:val="00A63643"/>
    <w:rsid w:val="00A66017"/>
    <w:rsid w:val="00A663AB"/>
    <w:rsid w:val="00A66E03"/>
    <w:rsid w:val="00A67A9B"/>
    <w:rsid w:val="00A67B59"/>
    <w:rsid w:val="00A71441"/>
    <w:rsid w:val="00A726F4"/>
    <w:rsid w:val="00A74F9B"/>
    <w:rsid w:val="00A759E5"/>
    <w:rsid w:val="00A77554"/>
    <w:rsid w:val="00A816AA"/>
    <w:rsid w:val="00A819A7"/>
    <w:rsid w:val="00A81E70"/>
    <w:rsid w:val="00A830D0"/>
    <w:rsid w:val="00A83844"/>
    <w:rsid w:val="00A8511A"/>
    <w:rsid w:val="00A9041E"/>
    <w:rsid w:val="00A90DC5"/>
    <w:rsid w:val="00A95113"/>
    <w:rsid w:val="00A9634F"/>
    <w:rsid w:val="00A96D66"/>
    <w:rsid w:val="00AA3A01"/>
    <w:rsid w:val="00AB0394"/>
    <w:rsid w:val="00AB2622"/>
    <w:rsid w:val="00AB50DB"/>
    <w:rsid w:val="00AB5E23"/>
    <w:rsid w:val="00AB74A2"/>
    <w:rsid w:val="00AC04ED"/>
    <w:rsid w:val="00AC0EB8"/>
    <w:rsid w:val="00AC1366"/>
    <w:rsid w:val="00AC4519"/>
    <w:rsid w:val="00AC45F1"/>
    <w:rsid w:val="00AC5F25"/>
    <w:rsid w:val="00AC7DB1"/>
    <w:rsid w:val="00AD0377"/>
    <w:rsid w:val="00AD1710"/>
    <w:rsid w:val="00AD1CD2"/>
    <w:rsid w:val="00AD44FF"/>
    <w:rsid w:val="00AE1ED4"/>
    <w:rsid w:val="00AE3D30"/>
    <w:rsid w:val="00AE4061"/>
    <w:rsid w:val="00AE48AA"/>
    <w:rsid w:val="00AE61DA"/>
    <w:rsid w:val="00AE6F3C"/>
    <w:rsid w:val="00AE7919"/>
    <w:rsid w:val="00AF0F93"/>
    <w:rsid w:val="00AF2BBB"/>
    <w:rsid w:val="00AF5A41"/>
    <w:rsid w:val="00AF6844"/>
    <w:rsid w:val="00B00768"/>
    <w:rsid w:val="00B02A32"/>
    <w:rsid w:val="00B02F32"/>
    <w:rsid w:val="00B03FB9"/>
    <w:rsid w:val="00B04149"/>
    <w:rsid w:val="00B07E82"/>
    <w:rsid w:val="00B1098C"/>
    <w:rsid w:val="00B11081"/>
    <w:rsid w:val="00B1133E"/>
    <w:rsid w:val="00B1200F"/>
    <w:rsid w:val="00B126A8"/>
    <w:rsid w:val="00B1341E"/>
    <w:rsid w:val="00B14CF5"/>
    <w:rsid w:val="00B157DF"/>
    <w:rsid w:val="00B161D8"/>
    <w:rsid w:val="00B167A6"/>
    <w:rsid w:val="00B24EC5"/>
    <w:rsid w:val="00B318D6"/>
    <w:rsid w:val="00B31C44"/>
    <w:rsid w:val="00B31CC9"/>
    <w:rsid w:val="00B34B7D"/>
    <w:rsid w:val="00B35299"/>
    <w:rsid w:val="00B35413"/>
    <w:rsid w:val="00B35725"/>
    <w:rsid w:val="00B507D8"/>
    <w:rsid w:val="00B50F41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5862"/>
    <w:rsid w:val="00B776C2"/>
    <w:rsid w:val="00B823B5"/>
    <w:rsid w:val="00B82CFF"/>
    <w:rsid w:val="00B82EE9"/>
    <w:rsid w:val="00B83699"/>
    <w:rsid w:val="00B83F7B"/>
    <w:rsid w:val="00B85AD3"/>
    <w:rsid w:val="00B87EEA"/>
    <w:rsid w:val="00B90815"/>
    <w:rsid w:val="00B9200C"/>
    <w:rsid w:val="00B93C21"/>
    <w:rsid w:val="00B9416F"/>
    <w:rsid w:val="00B94BE1"/>
    <w:rsid w:val="00B95AAD"/>
    <w:rsid w:val="00B96CC8"/>
    <w:rsid w:val="00BA293F"/>
    <w:rsid w:val="00BA29C0"/>
    <w:rsid w:val="00BA508C"/>
    <w:rsid w:val="00BA5608"/>
    <w:rsid w:val="00BA63E9"/>
    <w:rsid w:val="00BB1AF5"/>
    <w:rsid w:val="00BB1F95"/>
    <w:rsid w:val="00BB614D"/>
    <w:rsid w:val="00BB70CC"/>
    <w:rsid w:val="00BC0BB2"/>
    <w:rsid w:val="00BC3789"/>
    <w:rsid w:val="00BC3B2E"/>
    <w:rsid w:val="00BC5585"/>
    <w:rsid w:val="00BC7776"/>
    <w:rsid w:val="00BD7D52"/>
    <w:rsid w:val="00BE1B94"/>
    <w:rsid w:val="00BE2E63"/>
    <w:rsid w:val="00BE43D1"/>
    <w:rsid w:val="00BE7883"/>
    <w:rsid w:val="00BF00E2"/>
    <w:rsid w:val="00BF2123"/>
    <w:rsid w:val="00BF278A"/>
    <w:rsid w:val="00BF3E1E"/>
    <w:rsid w:val="00BF4392"/>
    <w:rsid w:val="00C0074D"/>
    <w:rsid w:val="00C01D32"/>
    <w:rsid w:val="00C04142"/>
    <w:rsid w:val="00C0427C"/>
    <w:rsid w:val="00C05358"/>
    <w:rsid w:val="00C05E23"/>
    <w:rsid w:val="00C07824"/>
    <w:rsid w:val="00C12A71"/>
    <w:rsid w:val="00C13664"/>
    <w:rsid w:val="00C14E70"/>
    <w:rsid w:val="00C1597E"/>
    <w:rsid w:val="00C17930"/>
    <w:rsid w:val="00C23AAE"/>
    <w:rsid w:val="00C24D15"/>
    <w:rsid w:val="00C256F5"/>
    <w:rsid w:val="00C31DC5"/>
    <w:rsid w:val="00C41795"/>
    <w:rsid w:val="00C4250A"/>
    <w:rsid w:val="00C45275"/>
    <w:rsid w:val="00C47A72"/>
    <w:rsid w:val="00C509C7"/>
    <w:rsid w:val="00C51C5C"/>
    <w:rsid w:val="00C52247"/>
    <w:rsid w:val="00C528C5"/>
    <w:rsid w:val="00C556EA"/>
    <w:rsid w:val="00C55F0D"/>
    <w:rsid w:val="00C627D5"/>
    <w:rsid w:val="00C62E9D"/>
    <w:rsid w:val="00C6303A"/>
    <w:rsid w:val="00C63FBB"/>
    <w:rsid w:val="00C657D8"/>
    <w:rsid w:val="00C66A44"/>
    <w:rsid w:val="00C704F1"/>
    <w:rsid w:val="00C7193B"/>
    <w:rsid w:val="00C74536"/>
    <w:rsid w:val="00C74D25"/>
    <w:rsid w:val="00C75895"/>
    <w:rsid w:val="00C75A39"/>
    <w:rsid w:val="00C7663A"/>
    <w:rsid w:val="00C81EA4"/>
    <w:rsid w:val="00C84672"/>
    <w:rsid w:val="00C855FC"/>
    <w:rsid w:val="00C875A7"/>
    <w:rsid w:val="00C90442"/>
    <w:rsid w:val="00C91B3A"/>
    <w:rsid w:val="00C92C54"/>
    <w:rsid w:val="00C93BF4"/>
    <w:rsid w:val="00C94A32"/>
    <w:rsid w:val="00C965A4"/>
    <w:rsid w:val="00CA0657"/>
    <w:rsid w:val="00CA29B8"/>
    <w:rsid w:val="00CA5ADD"/>
    <w:rsid w:val="00CA7307"/>
    <w:rsid w:val="00CA7DF4"/>
    <w:rsid w:val="00CB00C7"/>
    <w:rsid w:val="00CB07B1"/>
    <w:rsid w:val="00CB4EB6"/>
    <w:rsid w:val="00CB5BC4"/>
    <w:rsid w:val="00CB6E3F"/>
    <w:rsid w:val="00CB7A96"/>
    <w:rsid w:val="00CC139C"/>
    <w:rsid w:val="00CC4479"/>
    <w:rsid w:val="00CC642F"/>
    <w:rsid w:val="00CC6488"/>
    <w:rsid w:val="00CC6CD5"/>
    <w:rsid w:val="00CC7A3A"/>
    <w:rsid w:val="00CC7B17"/>
    <w:rsid w:val="00CD1D8E"/>
    <w:rsid w:val="00CD4023"/>
    <w:rsid w:val="00CD5DBC"/>
    <w:rsid w:val="00CD690B"/>
    <w:rsid w:val="00CE1693"/>
    <w:rsid w:val="00CE2DFC"/>
    <w:rsid w:val="00CE4070"/>
    <w:rsid w:val="00CE69F5"/>
    <w:rsid w:val="00CE6AF0"/>
    <w:rsid w:val="00CF0825"/>
    <w:rsid w:val="00CF39A3"/>
    <w:rsid w:val="00CF3ECC"/>
    <w:rsid w:val="00CF6810"/>
    <w:rsid w:val="00CF7ECF"/>
    <w:rsid w:val="00D02BB6"/>
    <w:rsid w:val="00D04397"/>
    <w:rsid w:val="00D050BD"/>
    <w:rsid w:val="00D116F3"/>
    <w:rsid w:val="00D13180"/>
    <w:rsid w:val="00D132B5"/>
    <w:rsid w:val="00D21FE7"/>
    <w:rsid w:val="00D2496B"/>
    <w:rsid w:val="00D24F1B"/>
    <w:rsid w:val="00D254CF"/>
    <w:rsid w:val="00D27160"/>
    <w:rsid w:val="00D3139F"/>
    <w:rsid w:val="00D3272A"/>
    <w:rsid w:val="00D328E7"/>
    <w:rsid w:val="00D3314A"/>
    <w:rsid w:val="00D351BB"/>
    <w:rsid w:val="00D35FDF"/>
    <w:rsid w:val="00D361B2"/>
    <w:rsid w:val="00D36E2D"/>
    <w:rsid w:val="00D37E4B"/>
    <w:rsid w:val="00D41435"/>
    <w:rsid w:val="00D41C2E"/>
    <w:rsid w:val="00D41ED1"/>
    <w:rsid w:val="00D44CD2"/>
    <w:rsid w:val="00D46E1F"/>
    <w:rsid w:val="00D472CA"/>
    <w:rsid w:val="00D4797E"/>
    <w:rsid w:val="00D50595"/>
    <w:rsid w:val="00D52A31"/>
    <w:rsid w:val="00D54745"/>
    <w:rsid w:val="00D54C01"/>
    <w:rsid w:val="00D6331E"/>
    <w:rsid w:val="00D635FC"/>
    <w:rsid w:val="00D648B8"/>
    <w:rsid w:val="00D64F5F"/>
    <w:rsid w:val="00D66DC1"/>
    <w:rsid w:val="00D71F4A"/>
    <w:rsid w:val="00D723E2"/>
    <w:rsid w:val="00D73A72"/>
    <w:rsid w:val="00D756AD"/>
    <w:rsid w:val="00D75805"/>
    <w:rsid w:val="00D778F6"/>
    <w:rsid w:val="00D77FA5"/>
    <w:rsid w:val="00D81BE6"/>
    <w:rsid w:val="00D81FBD"/>
    <w:rsid w:val="00D82D43"/>
    <w:rsid w:val="00D846B2"/>
    <w:rsid w:val="00D86978"/>
    <w:rsid w:val="00D86DD4"/>
    <w:rsid w:val="00D90219"/>
    <w:rsid w:val="00D9114F"/>
    <w:rsid w:val="00D93758"/>
    <w:rsid w:val="00D94BB1"/>
    <w:rsid w:val="00D9756D"/>
    <w:rsid w:val="00DA09D2"/>
    <w:rsid w:val="00DA210E"/>
    <w:rsid w:val="00DA245C"/>
    <w:rsid w:val="00DA2DCD"/>
    <w:rsid w:val="00DA60B9"/>
    <w:rsid w:val="00DA665D"/>
    <w:rsid w:val="00DA7031"/>
    <w:rsid w:val="00DA7FF4"/>
    <w:rsid w:val="00DB088A"/>
    <w:rsid w:val="00DB0DFC"/>
    <w:rsid w:val="00DB1B7C"/>
    <w:rsid w:val="00DB2E3D"/>
    <w:rsid w:val="00DB3129"/>
    <w:rsid w:val="00DB37B0"/>
    <w:rsid w:val="00DB3D1B"/>
    <w:rsid w:val="00DB4669"/>
    <w:rsid w:val="00DB5CC0"/>
    <w:rsid w:val="00DB614D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13BB"/>
    <w:rsid w:val="00DD2300"/>
    <w:rsid w:val="00DD260F"/>
    <w:rsid w:val="00DD51D8"/>
    <w:rsid w:val="00DD6836"/>
    <w:rsid w:val="00DE32B8"/>
    <w:rsid w:val="00DE3EBA"/>
    <w:rsid w:val="00DE5A9B"/>
    <w:rsid w:val="00DE6460"/>
    <w:rsid w:val="00DE66DE"/>
    <w:rsid w:val="00DE6AF2"/>
    <w:rsid w:val="00DE6FC2"/>
    <w:rsid w:val="00DE7C3D"/>
    <w:rsid w:val="00E000DA"/>
    <w:rsid w:val="00E01FCB"/>
    <w:rsid w:val="00E03548"/>
    <w:rsid w:val="00E04546"/>
    <w:rsid w:val="00E05D21"/>
    <w:rsid w:val="00E068C7"/>
    <w:rsid w:val="00E075C0"/>
    <w:rsid w:val="00E079B6"/>
    <w:rsid w:val="00E112DB"/>
    <w:rsid w:val="00E11F88"/>
    <w:rsid w:val="00E12249"/>
    <w:rsid w:val="00E13179"/>
    <w:rsid w:val="00E13A31"/>
    <w:rsid w:val="00E13CC7"/>
    <w:rsid w:val="00E14DDC"/>
    <w:rsid w:val="00E15BEA"/>
    <w:rsid w:val="00E166CE"/>
    <w:rsid w:val="00E24A17"/>
    <w:rsid w:val="00E258BD"/>
    <w:rsid w:val="00E26888"/>
    <w:rsid w:val="00E2716E"/>
    <w:rsid w:val="00E27CB8"/>
    <w:rsid w:val="00E314DD"/>
    <w:rsid w:val="00E35D57"/>
    <w:rsid w:val="00E367F7"/>
    <w:rsid w:val="00E36EF2"/>
    <w:rsid w:val="00E36FE0"/>
    <w:rsid w:val="00E427C7"/>
    <w:rsid w:val="00E43A7F"/>
    <w:rsid w:val="00E44E0D"/>
    <w:rsid w:val="00E45C4A"/>
    <w:rsid w:val="00E47CC7"/>
    <w:rsid w:val="00E515D3"/>
    <w:rsid w:val="00E52AF0"/>
    <w:rsid w:val="00E60430"/>
    <w:rsid w:val="00E60EA0"/>
    <w:rsid w:val="00E62574"/>
    <w:rsid w:val="00E6378E"/>
    <w:rsid w:val="00E65D50"/>
    <w:rsid w:val="00E70C0B"/>
    <w:rsid w:val="00E70C76"/>
    <w:rsid w:val="00E72C1D"/>
    <w:rsid w:val="00E72C48"/>
    <w:rsid w:val="00E7325D"/>
    <w:rsid w:val="00E73A1A"/>
    <w:rsid w:val="00E744B0"/>
    <w:rsid w:val="00E777EB"/>
    <w:rsid w:val="00E8142C"/>
    <w:rsid w:val="00E846A2"/>
    <w:rsid w:val="00E854F9"/>
    <w:rsid w:val="00E92206"/>
    <w:rsid w:val="00E925DA"/>
    <w:rsid w:val="00E934F2"/>
    <w:rsid w:val="00E94B6B"/>
    <w:rsid w:val="00E953E1"/>
    <w:rsid w:val="00E95C50"/>
    <w:rsid w:val="00E97E6E"/>
    <w:rsid w:val="00EA072B"/>
    <w:rsid w:val="00EA0BE7"/>
    <w:rsid w:val="00EA23C0"/>
    <w:rsid w:val="00EA3126"/>
    <w:rsid w:val="00EA4254"/>
    <w:rsid w:val="00EA71FC"/>
    <w:rsid w:val="00EB127B"/>
    <w:rsid w:val="00EB4BF2"/>
    <w:rsid w:val="00EB5B3A"/>
    <w:rsid w:val="00EB6FBE"/>
    <w:rsid w:val="00EC0349"/>
    <w:rsid w:val="00EC17C4"/>
    <w:rsid w:val="00EC4958"/>
    <w:rsid w:val="00EC50EB"/>
    <w:rsid w:val="00EC65F9"/>
    <w:rsid w:val="00EC6E7F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4C3F"/>
    <w:rsid w:val="00EE67F5"/>
    <w:rsid w:val="00EE757C"/>
    <w:rsid w:val="00EF2A47"/>
    <w:rsid w:val="00EF3A42"/>
    <w:rsid w:val="00EF3E3E"/>
    <w:rsid w:val="00EF4538"/>
    <w:rsid w:val="00EF453D"/>
    <w:rsid w:val="00EF621D"/>
    <w:rsid w:val="00EF7784"/>
    <w:rsid w:val="00EF79BA"/>
    <w:rsid w:val="00F02CF5"/>
    <w:rsid w:val="00F03C3A"/>
    <w:rsid w:val="00F03EAE"/>
    <w:rsid w:val="00F040E0"/>
    <w:rsid w:val="00F0481F"/>
    <w:rsid w:val="00F10054"/>
    <w:rsid w:val="00F12979"/>
    <w:rsid w:val="00F14136"/>
    <w:rsid w:val="00F16026"/>
    <w:rsid w:val="00F20CE8"/>
    <w:rsid w:val="00F2281A"/>
    <w:rsid w:val="00F23651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244"/>
    <w:rsid w:val="00F42608"/>
    <w:rsid w:val="00F45AD0"/>
    <w:rsid w:val="00F4607C"/>
    <w:rsid w:val="00F46566"/>
    <w:rsid w:val="00F468B4"/>
    <w:rsid w:val="00F470AA"/>
    <w:rsid w:val="00F521FE"/>
    <w:rsid w:val="00F53571"/>
    <w:rsid w:val="00F54D82"/>
    <w:rsid w:val="00F54E89"/>
    <w:rsid w:val="00F5667E"/>
    <w:rsid w:val="00F56C6C"/>
    <w:rsid w:val="00F60163"/>
    <w:rsid w:val="00F60E82"/>
    <w:rsid w:val="00F62E44"/>
    <w:rsid w:val="00F63082"/>
    <w:rsid w:val="00F64791"/>
    <w:rsid w:val="00F65EF0"/>
    <w:rsid w:val="00F66094"/>
    <w:rsid w:val="00F66208"/>
    <w:rsid w:val="00F67CB6"/>
    <w:rsid w:val="00F701EB"/>
    <w:rsid w:val="00F70F82"/>
    <w:rsid w:val="00F71FA6"/>
    <w:rsid w:val="00F72EE1"/>
    <w:rsid w:val="00F76290"/>
    <w:rsid w:val="00F779EF"/>
    <w:rsid w:val="00F81CCB"/>
    <w:rsid w:val="00F83E43"/>
    <w:rsid w:val="00F85EDB"/>
    <w:rsid w:val="00F86E51"/>
    <w:rsid w:val="00F902B6"/>
    <w:rsid w:val="00F922DF"/>
    <w:rsid w:val="00F923B7"/>
    <w:rsid w:val="00F92B92"/>
    <w:rsid w:val="00F93C10"/>
    <w:rsid w:val="00F94C2F"/>
    <w:rsid w:val="00FA0656"/>
    <w:rsid w:val="00FA08DC"/>
    <w:rsid w:val="00FA2FB6"/>
    <w:rsid w:val="00FA60A4"/>
    <w:rsid w:val="00FB2A61"/>
    <w:rsid w:val="00FB6F8F"/>
    <w:rsid w:val="00FC1ACC"/>
    <w:rsid w:val="00FC2BBE"/>
    <w:rsid w:val="00FC357D"/>
    <w:rsid w:val="00FC4064"/>
    <w:rsid w:val="00FC45C9"/>
    <w:rsid w:val="00FC49A8"/>
    <w:rsid w:val="00FC62F7"/>
    <w:rsid w:val="00FC6FD7"/>
    <w:rsid w:val="00FD162A"/>
    <w:rsid w:val="00FD21D8"/>
    <w:rsid w:val="00FD27F1"/>
    <w:rsid w:val="00FD65B7"/>
    <w:rsid w:val="00FE16E6"/>
    <w:rsid w:val="00FE2208"/>
    <w:rsid w:val="00FE39F4"/>
    <w:rsid w:val="00FE3EBF"/>
    <w:rsid w:val="00FE4FA4"/>
    <w:rsid w:val="00FF3AD0"/>
    <w:rsid w:val="00FF3FAE"/>
    <w:rsid w:val="00FF44BB"/>
    <w:rsid w:val="00FF4AB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40258"/>
  <w15:docId w15:val="{C4BE5E02-5457-43A0-AF80-D524CC2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uiPriority w:val="99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  <w:style w:type="character" w:styleId="UnresolvedMention">
    <w:name w:val="Unresolved Mention"/>
    <w:basedOn w:val="DefaultParagraphFont"/>
    <w:uiPriority w:val="99"/>
    <w:semiHidden/>
    <w:unhideWhenUsed/>
    <w:rsid w:val="00E26888"/>
    <w:rPr>
      <w:color w:val="605E5C"/>
      <w:shd w:val="clear" w:color="auto" w:fill="E1DFDD"/>
    </w:rPr>
  </w:style>
  <w:style w:type="paragraph" w:customStyle="1" w:styleId="theme-inline-text-style-sub-heading">
    <w:name w:val="theme-inline-text-style-sub-heading"/>
    <w:basedOn w:val="Normal"/>
    <w:rsid w:val="00BB70C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vent-start-date">
    <w:name w:val="event-start-date"/>
    <w:basedOn w:val="DefaultParagraphFont"/>
    <w:rsid w:val="00630CD1"/>
  </w:style>
  <w:style w:type="character" w:customStyle="1" w:styleId="event-time-separator">
    <w:name w:val="event-time-separator"/>
    <w:basedOn w:val="DefaultParagraphFont"/>
    <w:rsid w:val="00630CD1"/>
  </w:style>
  <w:style w:type="character" w:customStyle="1" w:styleId="event-start-time">
    <w:name w:val="event-start-time"/>
    <w:basedOn w:val="DefaultParagraphFont"/>
    <w:rsid w:val="00630CD1"/>
  </w:style>
  <w:style w:type="character" w:customStyle="1" w:styleId="event-stop-time">
    <w:name w:val="event-stop-time"/>
    <w:basedOn w:val="DefaultParagraphFont"/>
    <w:rsid w:val="00630CD1"/>
  </w:style>
  <w:style w:type="paragraph" w:customStyle="1" w:styleId="cdt4ke">
    <w:name w:val="cdt4ke"/>
    <w:basedOn w:val="Normal"/>
    <w:rsid w:val="00D36E2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inv-meeting-url">
    <w:name w:val="inv-meeting-url"/>
    <w:basedOn w:val="DefaultParagraphFont"/>
    <w:rsid w:val="00CA7307"/>
  </w:style>
  <w:style w:type="paragraph" w:customStyle="1" w:styleId="eventitem-meta-item">
    <w:name w:val="eventitem-meta-item"/>
    <w:basedOn w:val="Normal"/>
    <w:rsid w:val="0055736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vent-time-12hr">
    <w:name w:val="event-time-12hr"/>
    <w:basedOn w:val="DefaultParagraphFont"/>
    <w:rsid w:val="0055736D"/>
  </w:style>
  <w:style w:type="paragraph" w:customStyle="1" w:styleId="min-font-set">
    <w:name w:val="min-font-set"/>
    <w:basedOn w:val="Normal"/>
    <w:rsid w:val="00902458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ventitem-meta-address-line">
    <w:name w:val="eventitem-meta-address-line"/>
    <w:basedOn w:val="DefaultParagraphFont"/>
    <w:rsid w:val="007E2A22"/>
  </w:style>
  <w:style w:type="character" w:customStyle="1" w:styleId="py34i1dx">
    <w:name w:val="py34i1dx"/>
    <w:basedOn w:val="DefaultParagraphFont"/>
    <w:rsid w:val="00AE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faep.org/" TargetMode="External"/><Relationship Id="rId18" Type="http://schemas.openxmlformats.org/officeDocument/2006/relationships/hyperlink" Target="https://faep-tally.com/" TargetMode="External"/><Relationship Id="rId26" Type="http://schemas.openxmlformats.org/officeDocument/2006/relationships/hyperlink" Target="https://naep.memberclicks.net/naep-2022-conference---training-symposium" TargetMode="External"/><Relationship Id="rId21" Type="http://schemas.openxmlformats.org/officeDocument/2006/relationships/hyperlink" Target="https://www.tcc-faep.org/" TargetMode="External"/><Relationship Id="rId34" Type="http://schemas.openxmlformats.org/officeDocument/2006/relationships/hyperlink" Target="https://naep.memberclicks.net/assets/NationalDesk2021/National_Desk_September_10_202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aep-nwfl.org/" TargetMode="External"/><Relationship Id="rId17" Type="http://schemas.openxmlformats.org/officeDocument/2006/relationships/hyperlink" Target="https://runsignup.com/Race/FL/FortMyers/H2Whoa?fbclid=IwAR1dRfcf2GjmAbfRC1vJqNqO7n35WVcER9EfWs5NbJQMEGgpg_advUA-BEU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naep.memberclicks.net/assets/NationalDesk2021/National_Desk_September_24_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ventbee.com/v/red-tide-lunch-and-learn-presented-by-mote-marine-laboratory/event?eid=241709324" TargetMode="External"/><Relationship Id="rId20" Type="http://schemas.openxmlformats.org/officeDocument/2006/relationships/hyperlink" Target="https://www.tbaep.org/news/october-13-2021-virtual-luncheon" TargetMode="External"/><Relationship Id="rId29" Type="http://schemas.openxmlformats.org/officeDocument/2006/relationships/hyperlink" Target="https://www.environmentalprofessionalsradi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EFAEP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clicks.memberclicks-mail.net/wf/click?upn=JldG-2FXlPN4LqtW3GIhX2uWc51pwsdOUyzcB7TXDZHb4-3D_NMUjt3It6X6j48lgZl9bTZLbQBLAmu1HBR4zwtdXfF9Ji4dgzRbwncuilVKVjUSy5YIUii1W8zDElxv-2Bkpi3LPkZClgg72auTxThQ0O-2FGjkuhdyLlvIXkOziuApLPEs2UmY4czN-2FBT0I4HgwdHQgax9KfUd5JhrYmczlkXwbzBu2n0G0A-2B7drRdNlNV42X5asthxOG1KKmr30swi3yLa7ujF52C-2Bc9Eg8xXuQSEEiriwDglF9t7nK7aLch11zX3sf4-2Bb0-2Brt7iZapL1KmM3unDKqarvwNsxmTxgxfg4wN4SYxnPMbxAgzHYomLv3XyE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wfaep.org/" TargetMode="External"/><Relationship Id="rId23" Type="http://schemas.openxmlformats.org/officeDocument/2006/relationships/hyperlink" Target="mailto:info@faep-fl.org" TargetMode="External"/><Relationship Id="rId28" Type="http://schemas.openxmlformats.org/officeDocument/2006/relationships/hyperlink" Target="https://www.environmentalprofessionalsradio.com/sponsor-for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efaep.org/" TargetMode="External"/><Relationship Id="rId19" Type="http://schemas.openxmlformats.org/officeDocument/2006/relationships/hyperlink" Target="https://www.tbaep.org/news/wilderness-survival-skills-training" TargetMode="External"/><Relationship Id="rId31" Type="http://schemas.openxmlformats.org/officeDocument/2006/relationships/hyperlink" Target="https://naep.memberclicks.net/past-webin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faep.org/" TargetMode="External"/><Relationship Id="rId14" Type="http://schemas.openxmlformats.org/officeDocument/2006/relationships/hyperlink" Target="https://www.facebook.com/SFAEP/" TargetMode="External"/><Relationship Id="rId22" Type="http://schemas.openxmlformats.org/officeDocument/2006/relationships/hyperlink" Target="https://www.facebook.com/groups/127092283973411/" TargetMode="External"/><Relationship Id="rId27" Type="http://schemas.openxmlformats.org/officeDocument/2006/relationships/hyperlink" Target="https://www.naep.org/publications" TargetMode="External"/><Relationship Id="rId30" Type="http://schemas.openxmlformats.org/officeDocument/2006/relationships/hyperlink" Target="https://www.naep.org/webinars-new" TargetMode="External"/><Relationship Id="rId35" Type="http://schemas.openxmlformats.org/officeDocument/2006/relationships/hyperlink" Target="mailto:office@naep.org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71B8-E4EB-4449-B6C8-F865614F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6857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Teri Hasbrouck</cp:lastModifiedBy>
  <cp:revision>2</cp:revision>
  <cp:lastPrinted>2017-02-03T16:26:00Z</cp:lastPrinted>
  <dcterms:created xsi:type="dcterms:W3CDTF">2021-10-12T11:20:00Z</dcterms:created>
  <dcterms:modified xsi:type="dcterms:W3CDTF">2021-10-12T11:20:00Z</dcterms:modified>
</cp:coreProperties>
</file>