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68" w:tblpY="721"/>
        <w:tblW w:w="17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3060"/>
        <w:gridCol w:w="4050"/>
        <w:gridCol w:w="2330"/>
        <w:gridCol w:w="2890"/>
        <w:gridCol w:w="3150"/>
        <w:gridCol w:w="7"/>
      </w:tblGrid>
      <w:tr w:rsidR="002C665A" w:rsidTr="00E7325D">
        <w:trPr>
          <w:trHeight w:val="720"/>
        </w:trPr>
        <w:tc>
          <w:tcPr>
            <w:tcW w:w="1818" w:type="dxa"/>
            <w:tcBorders>
              <w:top w:val="nil"/>
              <w:left w:val="nil"/>
              <w:right w:val="nil"/>
            </w:tcBorders>
          </w:tcPr>
          <w:p w:rsidR="002C665A" w:rsidRDefault="002C665A" w:rsidP="0094663B">
            <w:pPr>
              <w:pStyle w:val="Default"/>
              <w:ind w:right="-180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3F90906C" wp14:editId="28015EEB">
                  <wp:extent cx="1052423" cy="10524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94" cy="105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65A" w:rsidRPr="00876E8C" w:rsidRDefault="002C665A" w:rsidP="0094663B">
            <w:pPr>
              <w:pStyle w:val="Default"/>
              <w:ind w:right="-180"/>
              <w:jc w:val="center"/>
              <w:rPr>
                <w:sz w:val="14"/>
                <w:szCs w:val="32"/>
              </w:rPr>
            </w:pPr>
          </w:p>
        </w:tc>
        <w:tc>
          <w:tcPr>
            <w:tcW w:w="15757" w:type="dxa"/>
            <w:gridSpan w:val="7"/>
            <w:tcBorders>
              <w:top w:val="nil"/>
              <w:left w:val="nil"/>
              <w:right w:val="nil"/>
            </w:tcBorders>
          </w:tcPr>
          <w:p w:rsidR="006D1092" w:rsidRDefault="00DB088A" w:rsidP="0094663B">
            <w:pPr>
              <w:tabs>
                <w:tab w:val="center" w:pos="7958"/>
                <w:tab w:val="left" w:pos="11142"/>
                <w:tab w:val="left" w:pos="14730"/>
              </w:tabs>
              <w:ind w:left="-1818" w:right="-180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32"/>
              </w:rPr>
              <w:t xml:space="preserve">                    </w:t>
            </w:r>
            <w:r w:rsidR="006D1092">
              <w:rPr>
                <w:b/>
                <w:bCs/>
                <w:sz w:val="52"/>
                <w:szCs w:val="32"/>
              </w:rPr>
              <w:t xml:space="preserve">      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</w:t>
            </w:r>
            <w:r w:rsidR="00FC7E61">
              <w:rPr>
                <w:b/>
                <w:bCs/>
                <w:sz w:val="52"/>
                <w:szCs w:val="32"/>
              </w:rPr>
              <w:t xml:space="preserve">    </w:t>
            </w:r>
            <w:r w:rsidR="00F0075E">
              <w:rPr>
                <w:b/>
                <w:bCs/>
                <w:sz w:val="52"/>
                <w:szCs w:val="32"/>
              </w:rPr>
              <w:t xml:space="preserve">     </w:t>
            </w:r>
            <w:r w:rsidR="002C665A" w:rsidRPr="006D1092">
              <w:rPr>
                <w:b/>
                <w:bCs/>
                <w:sz w:val="52"/>
                <w:szCs w:val="52"/>
              </w:rPr>
              <w:t xml:space="preserve">FAEP CHAPTER </w:t>
            </w:r>
            <w:r w:rsidR="002C665A" w:rsidRPr="00F0075E">
              <w:rPr>
                <w:b/>
                <w:bCs/>
                <w:sz w:val="52"/>
                <w:szCs w:val="52"/>
              </w:rPr>
              <w:t>MEETINGS</w:t>
            </w:r>
            <w:r w:rsidR="00D90219" w:rsidRPr="00F0075E">
              <w:rPr>
                <w:b/>
                <w:bCs/>
              </w:rPr>
              <w:t xml:space="preserve">                       </w:t>
            </w:r>
            <w:r w:rsidR="00F0075E" w:rsidRPr="00F0075E">
              <w:rPr>
                <w:b/>
                <w:bCs/>
              </w:rPr>
              <w:t xml:space="preserve">            </w:t>
            </w:r>
            <w:r w:rsidR="00D90219" w:rsidRPr="00F0075E">
              <w:rPr>
                <w:b/>
                <w:bCs/>
              </w:rPr>
              <w:t xml:space="preserve">         </w:t>
            </w:r>
            <w:r w:rsidR="006D1092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</w:t>
            </w:r>
            <w:r w:rsidR="002B355B" w:rsidRPr="00F0075E">
              <w:rPr>
                <w:b/>
                <w:bCs/>
                <w:color w:val="C00000"/>
                <w:sz w:val="28"/>
              </w:rPr>
              <w:t xml:space="preserve">                </w:t>
            </w:r>
            <w:r w:rsidR="00AB74A2" w:rsidRPr="00F0075E">
              <w:rPr>
                <w:b/>
                <w:bCs/>
                <w:color w:val="C00000"/>
                <w:sz w:val="28"/>
              </w:rPr>
              <w:t xml:space="preserve">         </w:t>
            </w:r>
          </w:p>
          <w:p w:rsidR="006D1092" w:rsidRDefault="002B355B" w:rsidP="0094663B">
            <w:pPr>
              <w:tabs>
                <w:tab w:val="center" w:pos="7958"/>
                <w:tab w:val="left" w:pos="10125"/>
                <w:tab w:val="left" w:pos="11142"/>
                <w:tab w:val="left" w:pos="12915"/>
              </w:tabs>
              <w:ind w:right="-180"/>
              <w:rPr>
                <w:color w:val="FF0000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</w:t>
            </w:r>
            <w:r w:rsidR="00FC7E61">
              <w:rPr>
                <w:b/>
                <w:bCs/>
                <w:sz w:val="52"/>
                <w:szCs w:val="52"/>
              </w:rPr>
              <w:t xml:space="preserve">  </w:t>
            </w:r>
            <w:r>
              <w:rPr>
                <w:b/>
                <w:bCs/>
                <w:sz w:val="52"/>
                <w:szCs w:val="52"/>
              </w:rPr>
              <w:t xml:space="preserve">           </w:t>
            </w:r>
            <w:r w:rsidR="00F0075E">
              <w:rPr>
                <w:b/>
                <w:bCs/>
                <w:sz w:val="52"/>
                <w:szCs w:val="52"/>
              </w:rPr>
              <w:t xml:space="preserve">  </w:t>
            </w:r>
            <w:r w:rsidR="00FC7E61">
              <w:rPr>
                <w:b/>
                <w:bCs/>
                <w:sz w:val="52"/>
                <w:szCs w:val="52"/>
              </w:rPr>
              <w:t xml:space="preserve"> </w:t>
            </w:r>
            <w:r w:rsidR="00F0075E">
              <w:rPr>
                <w:b/>
                <w:bCs/>
                <w:sz w:val="52"/>
                <w:szCs w:val="52"/>
              </w:rPr>
              <w:t xml:space="preserve">        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  <w:r w:rsidR="00B24F0A">
              <w:rPr>
                <w:b/>
                <w:bCs/>
                <w:sz w:val="52"/>
                <w:szCs w:val="52"/>
              </w:rPr>
              <w:t xml:space="preserve">NOVEMBER </w:t>
            </w:r>
            <w:r w:rsidR="004F5DC7">
              <w:rPr>
                <w:b/>
                <w:bCs/>
                <w:sz w:val="52"/>
                <w:szCs w:val="52"/>
              </w:rPr>
              <w:t>2019</w:t>
            </w:r>
            <w:r w:rsidR="00DB088A" w:rsidRPr="006D1092">
              <w:rPr>
                <w:b/>
                <w:bCs/>
                <w:sz w:val="52"/>
                <w:szCs w:val="52"/>
              </w:rPr>
              <w:t xml:space="preserve">  </w:t>
            </w: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B355B" w:rsidRDefault="002B355B" w:rsidP="0094663B">
            <w:pPr>
              <w:tabs>
                <w:tab w:val="left" w:pos="12915"/>
                <w:tab w:val="left" w:pos="13395"/>
              </w:tabs>
              <w:ind w:right="-180"/>
            </w:pPr>
          </w:p>
          <w:p w:rsidR="002C665A" w:rsidRPr="00551F2E" w:rsidRDefault="00B04149" w:rsidP="00A81E70">
            <w:pPr>
              <w:tabs>
                <w:tab w:val="left" w:pos="12915"/>
                <w:tab w:val="left" w:pos="13395"/>
              </w:tabs>
              <w:ind w:right="-180"/>
            </w:pPr>
            <w:r>
              <w:tab/>
            </w:r>
          </w:p>
        </w:tc>
      </w:tr>
      <w:tr w:rsidR="00C91B3A" w:rsidTr="00E7325D">
        <w:trPr>
          <w:gridAfter w:val="1"/>
          <w:wAfter w:w="7" w:type="dxa"/>
          <w:trHeight w:val="360"/>
        </w:trPr>
        <w:tc>
          <w:tcPr>
            <w:tcW w:w="2088" w:type="dxa"/>
            <w:gridSpan w:val="2"/>
            <w:vAlign w:val="center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Chapter</w:t>
            </w:r>
          </w:p>
        </w:tc>
        <w:tc>
          <w:tcPr>
            <w:tcW w:w="3060" w:type="dxa"/>
          </w:tcPr>
          <w:p w:rsidR="00C91B3A" w:rsidRPr="004E1CD5" w:rsidRDefault="00903AB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Event</w:t>
            </w:r>
          </w:p>
        </w:tc>
        <w:tc>
          <w:tcPr>
            <w:tcW w:w="4050" w:type="dxa"/>
          </w:tcPr>
          <w:p w:rsidR="00C91B3A" w:rsidRPr="006B5579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6B5579">
              <w:rPr>
                <w:b/>
                <w:bCs/>
              </w:rPr>
              <w:t>Speaker/Affiliation</w:t>
            </w:r>
          </w:p>
        </w:tc>
        <w:tc>
          <w:tcPr>
            <w:tcW w:w="233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Date and Time</w:t>
            </w:r>
          </w:p>
        </w:tc>
        <w:tc>
          <w:tcPr>
            <w:tcW w:w="289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Location</w:t>
            </w:r>
          </w:p>
        </w:tc>
        <w:tc>
          <w:tcPr>
            <w:tcW w:w="3150" w:type="dxa"/>
          </w:tcPr>
          <w:p w:rsidR="00C91B3A" w:rsidRPr="004E1CD5" w:rsidRDefault="00C91B3A" w:rsidP="0094663B">
            <w:pPr>
              <w:ind w:right="-180"/>
              <w:jc w:val="center"/>
              <w:rPr>
                <w:b/>
                <w:bCs/>
              </w:rPr>
            </w:pPr>
            <w:r w:rsidRPr="004E1CD5">
              <w:rPr>
                <w:b/>
                <w:bCs/>
              </w:rPr>
              <w:t>Contact</w:t>
            </w:r>
          </w:p>
        </w:tc>
      </w:tr>
      <w:tr w:rsidR="00B450B5" w:rsidRPr="00B24EC5" w:rsidTr="00654623">
        <w:trPr>
          <w:gridAfter w:val="1"/>
          <w:wAfter w:w="7" w:type="dxa"/>
          <w:trHeight w:val="1196"/>
        </w:trPr>
        <w:tc>
          <w:tcPr>
            <w:tcW w:w="2088" w:type="dxa"/>
            <w:gridSpan w:val="2"/>
            <w:vAlign w:val="center"/>
          </w:tcPr>
          <w:p w:rsidR="00B450B5" w:rsidRPr="00694B03" w:rsidRDefault="00B450B5" w:rsidP="00B450B5">
            <w:pPr>
              <w:ind w:right="-180"/>
              <w:rPr>
                <w:b/>
                <w:bCs/>
              </w:rPr>
            </w:pPr>
            <w:r w:rsidRPr="00694B03">
              <w:rPr>
                <w:b/>
                <w:bCs/>
              </w:rPr>
              <w:t xml:space="preserve">Central </w:t>
            </w:r>
          </w:p>
        </w:tc>
        <w:tc>
          <w:tcPr>
            <w:tcW w:w="3060" w:type="dxa"/>
            <w:vAlign w:val="center"/>
          </w:tcPr>
          <w:p w:rsidR="00B450B5" w:rsidRPr="000838DB" w:rsidRDefault="000838DB" w:rsidP="00B450B5">
            <w:pPr>
              <w:ind w:right="-180"/>
            </w:pPr>
            <w:r w:rsidRPr="000838DB">
              <w:t>Holiday Event / Member Appreciation Event</w:t>
            </w:r>
          </w:p>
        </w:tc>
        <w:tc>
          <w:tcPr>
            <w:tcW w:w="4050" w:type="dxa"/>
            <w:vAlign w:val="center"/>
          </w:tcPr>
          <w:p w:rsidR="00B450B5" w:rsidRPr="000838DB" w:rsidRDefault="00B450B5" w:rsidP="00614DDE">
            <w:pPr>
              <w:ind w:right="-180"/>
              <w:rPr>
                <w:bCs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B450B5" w:rsidRPr="000838DB" w:rsidRDefault="00B450B5" w:rsidP="00B450B5">
            <w:pPr>
              <w:ind w:right="-180"/>
            </w:pPr>
            <w:r w:rsidRPr="000838DB">
              <w:t xml:space="preserve">Thurs, </w:t>
            </w:r>
            <w:r w:rsidR="000838DB" w:rsidRPr="000838DB">
              <w:t>Nov 21</w:t>
            </w:r>
          </w:p>
          <w:p w:rsidR="00B450B5" w:rsidRPr="000838DB" w:rsidRDefault="0067087D" w:rsidP="0067087D">
            <w:pPr>
              <w:ind w:right="-180"/>
            </w:pPr>
            <w:r>
              <w:t>5</w:t>
            </w:r>
            <w:r w:rsidR="00B450B5" w:rsidRPr="000838DB">
              <w:t>:</w:t>
            </w:r>
            <w:r>
              <w:t>3</w:t>
            </w:r>
            <w:r w:rsidR="00F7615E" w:rsidRPr="000838DB">
              <w:t>0</w:t>
            </w:r>
            <w:r w:rsidR="00B450B5" w:rsidRPr="000838DB">
              <w:t xml:space="preserve"> </w:t>
            </w:r>
            <w:r w:rsidR="00F7615E" w:rsidRPr="000838DB">
              <w:t>p</w:t>
            </w:r>
            <w:r w:rsidR="00B450B5" w:rsidRPr="000838DB">
              <w:t xml:space="preserve">m - </w:t>
            </w:r>
            <w:r w:rsidR="000838DB" w:rsidRPr="000838DB">
              <w:t>9</w:t>
            </w:r>
            <w:r w:rsidR="00B450B5" w:rsidRPr="000838DB">
              <w:t>:00 pm</w:t>
            </w:r>
          </w:p>
        </w:tc>
        <w:tc>
          <w:tcPr>
            <w:tcW w:w="2890" w:type="dxa"/>
            <w:vAlign w:val="center"/>
          </w:tcPr>
          <w:p w:rsidR="00B450B5" w:rsidRPr="000838DB" w:rsidRDefault="000838DB" w:rsidP="000838DB">
            <w:pPr>
              <w:rPr>
                <w:lang w:eastAsia="en-US"/>
              </w:rPr>
            </w:pPr>
            <w:r w:rsidRPr="000838DB">
              <w:t xml:space="preserve">Winter Park Farmer’s Market </w:t>
            </w:r>
          </w:p>
        </w:tc>
        <w:tc>
          <w:tcPr>
            <w:tcW w:w="3150" w:type="dxa"/>
            <w:vAlign w:val="center"/>
          </w:tcPr>
          <w:p w:rsidR="00B450B5" w:rsidRPr="00EE6D59" w:rsidRDefault="0083772D" w:rsidP="00B450B5">
            <w:pPr>
              <w:ind w:right="-180"/>
              <w:rPr>
                <w:highlight w:val="yellow"/>
              </w:rPr>
            </w:pPr>
            <w:hyperlink r:id="rId9" w:history="1">
              <w:r w:rsidR="00E5711F" w:rsidRPr="000838DB">
                <w:rPr>
                  <w:rStyle w:val="Hyperlink"/>
                </w:rPr>
                <w:t>https://www.cfaep.org/</w:t>
              </w:r>
            </w:hyperlink>
          </w:p>
        </w:tc>
      </w:tr>
      <w:tr w:rsidR="002B2290" w:rsidRPr="00B24EC5" w:rsidTr="00161449">
        <w:trPr>
          <w:gridAfter w:val="1"/>
          <w:wAfter w:w="7" w:type="dxa"/>
          <w:trHeight w:val="980"/>
        </w:trPr>
        <w:tc>
          <w:tcPr>
            <w:tcW w:w="2088" w:type="dxa"/>
            <w:gridSpan w:val="2"/>
            <w:vAlign w:val="center"/>
          </w:tcPr>
          <w:p w:rsidR="002B2290" w:rsidRPr="00CA4347" w:rsidRDefault="002B2290" w:rsidP="002B2290">
            <w:pPr>
              <w:ind w:right="-180"/>
              <w:rPr>
                <w:b/>
                <w:bCs/>
              </w:rPr>
            </w:pPr>
            <w:r w:rsidRPr="00CA4347">
              <w:rPr>
                <w:b/>
                <w:bCs/>
              </w:rPr>
              <w:t>Northeast</w:t>
            </w:r>
          </w:p>
        </w:tc>
        <w:tc>
          <w:tcPr>
            <w:tcW w:w="3060" w:type="dxa"/>
            <w:vAlign w:val="center"/>
          </w:tcPr>
          <w:p w:rsidR="002B2290" w:rsidRPr="001642AD" w:rsidRDefault="002B2290" w:rsidP="002B2290">
            <w:pPr>
              <w:rPr>
                <w:rFonts w:eastAsia="Times New Roman"/>
                <w:lang w:eastAsia="en-US"/>
              </w:rPr>
            </w:pPr>
            <w:r w:rsidRPr="001642AD">
              <w:t>Luncheon</w:t>
            </w:r>
          </w:p>
        </w:tc>
        <w:tc>
          <w:tcPr>
            <w:tcW w:w="4050" w:type="dxa"/>
            <w:vAlign w:val="center"/>
          </w:tcPr>
          <w:p w:rsidR="002B2290" w:rsidRPr="001642AD" w:rsidRDefault="002B2290" w:rsidP="002B2290">
            <w:pPr>
              <w:rPr>
                <w:rFonts w:eastAsia="Times New Roman"/>
              </w:rPr>
            </w:pPr>
            <w:r w:rsidRPr="001642AD">
              <w:t>Todd Lindner, Cecil Airport</w:t>
            </w:r>
          </w:p>
        </w:tc>
        <w:tc>
          <w:tcPr>
            <w:tcW w:w="2330" w:type="dxa"/>
            <w:vAlign w:val="center"/>
          </w:tcPr>
          <w:p w:rsidR="002B2290" w:rsidRPr="001642AD" w:rsidRDefault="002B2290" w:rsidP="002B2290">
            <w:pPr>
              <w:ind w:right="-180"/>
            </w:pPr>
            <w:r w:rsidRPr="001642AD">
              <w:t>Wed, Nov 20</w:t>
            </w:r>
          </w:p>
          <w:p w:rsidR="002B2290" w:rsidRPr="001642AD" w:rsidRDefault="002B2290" w:rsidP="002B2290">
            <w:pPr>
              <w:ind w:right="-180"/>
            </w:pPr>
            <w:r w:rsidRPr="001642AD">
              <w:t>12:00 pm – 1:00 pm</w:t>
            </w:r>
          </w:p>
        </w:tc>
        <w:tc>
          <w:tcPr>
            <w:tcW w:w="2890" w:type="dxa"/>
            <w:vAlign w:val="center"/>
          </w:tcPr>
          <w:p w:rsidR="002B2290" w:rsidRPr="001642AD" w:rsidRDefault="002B2290" w:rsidP="002B2290">
            <w:pPr>
              <w:rPr>
                <w:rFonts w:eastAsia="Times New Roman"/>
                <w:lang w:eastAsia="en-US"/>
              </w:rPr>
            </w:pPr>
            <w:r w:rsidRPr="001642AD">
              <w:t>Baymeadows R</w:t>
            </w:r>
            <w:r>
              <w:t>oad</w:t>
            </w:r>
            <w:r w:rsidRPr="001642AD">
              <w:t xml:space="preserve"> Embassy Suites by Hilton</w:t>
            </w:r>
          </w:p>
        </w:tc>
        <w:tc>
          <w:tcPr>
            <w:tcW w:w="3150" w:type="dxa"/>
            <w:vAlign w:val="center"/>
          </w:tcPr>
          <w:p w:rsidR="002B2290" w:rsidRPr="001642AD" w:rsidRDefault="002B2290" w:rsidP="002B2290">
            <w:pPr>
              <w:ind w:right="-180"/>
            </w:pPr>
            <w:r w:rsidRPr="001642AD">
              <w:t xml:space="preserve">RSVP to </w:t>
            </w:r>
          </w:p>
          <w:p w:rsidR="002B2290" w:rsidRPr="00EE6D59" w:rsidRDefault="0083772D" w:rsidP="002B2290">
            <w:pPr>
              <w:ind w:right="-180"/>
              <w:rPr>
                <w:highlight w:val="yellow"/>
              </w:rPr>
            </w:pPr>
            <w:hyperlink r:id="rId10" w:history="1">
              <w:r w:rsidR="002B2290" w:rsidRPr="00A17B19">
                <w:rPr>
                  <w:rStyle w:val="Hyperlink"/>
                </w:rPr>
                <w:t>pgunsaulies@aellab.com</w:t>
              </w:r>
            </w:hyperlink>
            <w:r w:rsidR="002B2290">
              <w:t xml:space="preserve"> </w:t>
            </w:r>
          </w:p>
        </w:tc>
      </w:tr>
      <w:tr w:rsidR="00AF0330" w:rsidTr="00C42F03">
        <w:trPr>
          <w:gridAfter w:val="1"/>
          <w:wAfter w:w="7" w:type="dxa"/>
          <w:trHeight w:val="97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AF0330" w:rsidRPr="00111C2E" w:rsidRDefault="00AF0330" w:rsidP="00F7615E">
            <w:pPr>
              <w:ind w:right="-180"/>
              <w:rPr>
                <w:b/>
                <w:bCs/>
              </w:rPr>
            </w:pPr>
            <w:r w:rsidRPr="00111C2E">
              <w:rPr>
                <w:b/>
                <w:bCs/>
              </w:rPr>
              <w:t>Northwest</w:t>
            </w:r>
          </w:p>
        </w:tc>
        <w:tc>
          <w:tcPr>
            <w:tcW w:w="15480" w:type="dxa"/>
            <w:gridSpan w:val="5"/>
            <w:vAlign w:val="center"/>
          </w:tcPr>
          <w:p w:rsidR="00AF0330" w:rsidRPr="00EE6D59" w:rsidRDefault="00AF0330" w:rsidP="00F7615E">
            <w:pPr>
              <w:ind w:right="-180"/>
              <w:rPr>
                <w:highlight w:val="yellow"/>
              </w:rPr>
            </w:pPr>
            <w:r>
              <w:rPr>
                <w:rFonts w:eastAsia="Times New Roman"/>
                <w:lang w:eastAsia="en-US"/>
              </w:rPr>
              <w:t>No Event – Happy Holidays!</w:t>
            </w:r>
          </w:p>
        </w:tc>
      </w:tr>
      <w:tr w:rsidR="004F5B9A" w:rsidRPr="00CC6488" w:rsidTr="003307B5">
        <w:trPr>
          <w:gridAfter w:val="1"/>
          <w:wAfter w:w="7" w:type="dxa"/>
          <w:trHeight w:val="1070"/>
        </w:trPr>
        <w:tc>
          <w:tcPr>
            <w:tcW w:w="2088" w:type="dxa"/>
            <w:gridSpan w:val="2"/>
            <w:vAlign w:val="center"/>
          </w:tcPr>
          <w:p w:rsidR="004F5B9A" w:rsidRPr="00EE11CC" w:rsidRDefault="004F5B9A" w:rsidP="004F5B9A">
            <w:pPr>
              <w:ind w:right="-180"/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4F5B9A" w:rsidRPr="005E4725" w:rsidRDefault="004F5B9A" w:rsidP="004F5B9A">
            <w:pPr>
              <w:ind w:right="-180"/>
              <w:rPr>
                <w:highlight w:val="yellow"/>
              </w:rPr>
            </w:pPr>
            <w:r w:rsidRPr="005E4725">
              <w:t>Wetland delineation training</w:t>
            </w:r>
          </w:p>
        </w:tc>
        <w:tc>
          <w:tcPr>
            <w:tcW w:w="4050" w:type="dxa"/>
            <w:vAlign w:val="center"/>
          </w:tcPr>
          <w:p w:rsidR="004F5B9A" w:rsidRPr="005E4725" w:rsidRDefault="004F5B9A" w:rsidP="004F5B9A">
            <w:pPr>
              <w:ind w:right="-180"/>
              <w:rPr>
                <w:lang w:eastAsia="en-US"/>
              </w:rPr>
            </w:pPr>
            <w:r w:rsidRPr="005E4725">
              <w:rPr>
                <w:lang w:eastAsia="en-US"/>
              </w:rPr>
              <w:t xml:space="preserve">Danielle </w:t>
            </w:r>
            <w:proofErr w:type="spellStart"/>
            <w:r w:rsidRPr="005E4725">
              <w:rPr>
                <w:lang w:eastAsia="en-US"/>
              </w:rPr>
              <w:t>Sattelberger</w:t>
            </w:r>
            <w:proofErr w:type="spellEnd"/>
            <w:r w:rsidRPr="005E4725">
              <w:rPr>
                <w:lang w:eastAsia="en-US"/>
              </w:rPr>
              <w:t>, SFWMD</w:t>
            </w:r>
          </w:p>
        </w:tc>
        <w:tc>
          <w:tcPr>
            <w:tcW w:w="2330" w:type="dxa"/>
            <w:vAlign w:val="center"/>
          </w:tcPr>
          <w:p w:rsidR="004F5B9A" w:rsidRDefault="004F5B9A" w:rsidP="004F5B9A">
            <w:pPr>
              <w:ind w:right="-180"/>
            </w:pPr>
            <w:r>
              <w:t>Nov 7 and 8</w:t>
            </w:r>
          </w:p>
          <w:p w:rsidR="004F5B9A" w:rsidRPr="005E4725" w:rsidRDefault="004F5B9A" w:rsidP="004F5B9A">
            <w:pPr>
              <w:ind w:right="-180"/>
            </w:pPr>
            <w:r w:rsidRPr="005E4725">
              <w:t>9</w:t>
            </w:r>
            <w:r>
              <w:t xml:space="preserve">:00 </w:t>
            </w:r>
            <w:r w:rsidRPr="005E4725">
              <w:t>am</w:t>
            </w:r>
            <w:r>
              <w:t xml:space="preserve"> – </w:t>
            </w:r>
            <w:r w:rsidRPr="005E4725">
              <w:t>5</w:t>
            </w:r>
            <w:r>
              <w:t xml:space="preserve">:00 </w:t>
            </w:r>
            <w:r w:rsidRPr="005E4725">
              <w:t>pm</w:t>
            </w:r>
          </w:p>
        </w:tc>
        <w:tc>
          <w:tcPr>
            <w:tcW w:w="2890" w:type="dxa"/>
            <w:vAlign w:val="center"/>
          </w:tcPr>
          <w:p w:rsidR="004F5B9A" w:rsidRPr="005E4725" w:rsidRDefault="004F5B9A" w:rsidP="004F5B9A">
            <w:pPr>
              <w:ind w:right="-180"/>
              <w:rPr>
                <w:bCs/>
              </w:rPr>
            </w:pPr>
            <w:r w:rsidRPr="005E4725">
              <w:rPr>
                <w:bCs/>
              </w:rPr>
              <w:t>Doral, FL</w:t>
            </w:r>
          </w:p>
        </w:tc>
        <w:tc>
          <w:tcPr>
            <w:tcW w:w="3150" w:type="dxa"/>
            <w:vAlign w:val="center"/>
          </w:tcPr>
          <w:p w:rsidR="004F5B9A" w:rsidRPr="00EE6D59" w:rsidRDefault="0083772D" w:rsidP="004F5B9A">
            <w:pPr>
              <w:rPr>
                <w:color w:val="1F497D"/>
                <w:highlight w:val="yellow"/>
                <w:lang w:eastAsia="en-US"/>
              </w:rPr>
            </w:pPr>
            <w:hyperlink r:id="rId11" w:history="1">
              <w:r w:rsidR="004F5B9A" w:rsidRPr="0065414C">
                <w:rPr>
                  <w:rStyle w:val="Hyperlink"/>
                  <w:lang w:eastAsia="en-US"/>
                </w:rPr>
                <w:t>https://www.eventbrite.com/e/sfaep-wetland-delineation-workshop-tickets-78476235533</w:t>
              </w:r>
            </w:hyperlink>
            <w:r w:rsidR="004F5B9A">
              <w:rPr>
                <w:color w:val="1F497D"/>
                <w:lang w:eastAsia="en-US"/>
              </w:rPr>
              <w:t xml:space="preserve"> </w:t>
            </w:r>
          </w:p>
        </w:tc>
      </w:tr>
      <w:tr w:rsidR="004F5B9A" w:rsidRPr="00CC6488" w:rsidTr="00DC03AF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4F5B9A" w:rsidRPr="001C3B59" w:rsidRDefault="004F5B9A" w:rsidP="004F5B9A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EE11CC">
              <w:rPr>
                <w:b/>
              </w:rPr>
              <w:t>South</w:t>
            </w:r>
          </w:p>
        </w:tc>
        <w:tc>
          <w:tcPr>
            <w:tcW w:w="3060" w:type="dxa"/>
            <w:vAlign w:val="center"/>
          </w:tcPr>
          <w:p w:rsidR="004F5B9A" w:rsidRPr="000838DB" w:rsidRDefault="004F5B9A" w:rsidP="000838DB">
            <w:pPr>
              <w:ind w:right="-180"/>
            </w:pPr>
            <w:proofErr w:type="spellStart"/>
            <w:r w:rsidRPr="000838DB">
              <w:t>Falliday</w:t>
            </w:r>
            <w:proofErr w:type="spellEnd"/>
            <w:r w:rsidRPr="000838DB">
              <w:t xml:space="preserve"> </w:t>
            </w:r>
            <w:r w:rsidR="000838DB" w:rsidRPr="000838DB">
              <w:t>P</w:t>
            </w:r>
            <w:r w:rsidRPr="000838DB">
              <w:t xml:space="preserve">arty / </w:t>
            </w:r>
            <w:r w:rsidR="000838DB" w:rsidRPr="000838DB">
              <w:t>A</w:t>
            </w:r>
            <w:r w:rsidRPr="000838DB">
              <w:t xml:space="preserve">nnual </w:t>
            </w:r>
            <w:r w:rsidR="000838DB" w:rsidRPr="000838DB">
              <w:t>M</w:t>
            </w:r>
            <w:r w:rsidRPr="000838DB">
              <w:t xml:space="preserve">embership </w:t>
            </w:r>
            <w:r w:rsidR="000838DB" w:rsidRPr="000838DB">
              <w:t>M</w:t>
            </w:r>
            <w:r w:rsidRPr="000838DB">
              <w:t>eeting</w:t>
            </w:r>
          </w:p>
        </w:tc>
        <w:tc>
          <w:tcPr>
            <w:tcW w:w="4050" w:type="dxa"/>
            <w:vAlign w:val="center"/>
          </w:tcPr>
          <w:p w:rsidR="004F5B9A" w:rsidRPr="000838DB" w:rsidRDefault="004F5B9A" w:rsidP="004F5B9A">
            <w:pPr>
              <w:pStyle w:val="NormalWeb"/>
            </w:pPr>
          </w:p>
        </w:tc>
        <w:tc>
          <w:tcPr>
            <w:tcW w:w="2330" w:type="dxa"/>
            <w:vAlign w:val="center"/>
          </w:tcPr>
          <w:p w:rsidR="004F5B9A" w:rsidRPr="000838DB" w:rsidRDefault="004F5B9A" w:rsidP="004F5B9A">
            <w:pPr>
              <w:ind w:right="-180"/>
            </w:pPr>
            <w:r w:rsidRPr="000838DB">
              <w:t>Fri, Nov 15</w:t>
            </w:r>
          </w:p>
          <w:p w:rsidR="004F5B9A" w:rsidRPr="000838DB" w:rsidRDefault="004F5B9A" w:rsidP="004F5B9A">
            <w:pPr>
              <w:ind w:right="-180"/>
            </w:pPr>
            <w:r w:rsidRPr="000838DB">
              <w:t>7:00 – 9:00 pm</w:t>
            </w:r>
          </w:p>
        </w:tc>
        <w:tc>
          <w:tcPr>
            <w:tcW w:w="2890" w:type="dxa"/>
            <w:vAlign w:val="center"/>
          </w:tcPr>
          <w:p w:rsidR="004F5B9A" w:rsidRPr="000838DB" w:rsidRDefault="004F5B9A" w:rsidP="004F5B9A">
            <w:pPr>
              <w:ind w:right="-180"/>
            </w:pPr>
            <w:r w:rsidRPr="000838DB">
              <w:t>Hallandale Beach, FL</w:t>
            </w:r>
          </w:p>
        </w:tc>
        <w:tc>
          <w:tcPr>
            <w:tcW w:w="3150" w:type="dxa"/>
            <w:vAlign w:val="center"/>
          </w:tcPr>
          <w:p w:rsidR="004F5B9A" w:rsidRPr="005E4725" w:rsidRDefault="004F5B9A" w:rsidP="004F5B9A">
            <w:pPr>
              <w:pStyle w:val="Default"/>
              <w:ind w:right="-180"/>
              <w:rPr>
                <w:color w:val="auto"/>
              </w:rPr>
            </w:pPr>
            <w:r w:rsidRPr="005E4725">
              <w:rPr>
                <w:color w:val="auto"/>
              </w:rPr>
              <w:t xml:space="preserve">RSVP to </w:t>
            </w:r>
            <w:hyperlink r:id="rId12" w:history="1">
              <w:r w:rsidRPr="005E4725">
                <w:rPr>
                  <w:rStyle w:val="Hyperlink"/>
                </w:rPr>
                <w:t>rgoldman@broward.org</w:t>
              </w:r>
            </w:hyperlink>
          </w:p>
        </w:tc>
      </w:tr>
      <w:tr w:rsidR="004F5B9A" w:rsidRPr="00CC6488" w:rsidTr="00161449">
        <w:trPr>
          <w:gridAfter w:val="1"/>
          <w:wAfter w:w="7" w:type="dxa"/>
          <w:trHeight w:val="1253"/>
        </w:trPr>
        <w:tc>
          <w:tcPr>
            <w:tcW w:w="2088" w:type="dxa"/>
            <w:gridSpan w:val="2"/>
            <w:vAlign w:val="center"/>
          </w:tcPr>
          <w:p w:rsidR="004F5B9A" w:rsidRPr="002A63E2" w:rsidRDefault="004F5B9A" w:rsidP="002A63E2">
            <w:pPr>
              <w:tabs>
                <w:tab w:val="left" w:pos="9090"/>
              </w:tabs>
              <w:ind w:right="-180"/>
              <w:rPr>
                <w:b/>
                <w:bCs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4F5B9A" w:rsidRPr="00EE6D59" w:rsidRDefault="002A63E2" w:rsidP="004F5B9A">
            <w:pPr>
              <w:tabs>
                <w:tab w:val="left" w:pos="9090"/>
              </w:tabs>
              <w:ind w:right="-180"/>
              <w:rPr>
                <w:highlight w:val="yellow"/>
              </w:rPr>
            </w:pPr>
            <w:r>
              <w:t>Lunch &amp; Learn: Endangered sawfish of Florida"</w:t>
            </w:r>
          </w:p>
        </w:tc>
        <w:tc>
          <w:tcPr>
            <w:tcW w:w="4050" w:type="dxa"/>
            <w:vAlign w:val="center"/>
          </w:tcPr>
          <w:p w:rsidR="004F5B9A" w:rsidRPr="00EE6D59" w:rsidRDefault="004F5B9A" w:rsidP="004F5B9A">
            <w:pPr>
              <w:tabs>
                <w:tab w:val="left" w:pos="9090"/>
              </w:tabs>
              <w:autoSpaceDE w:val="0"/>
              <w:autoSpaceDN w:val="0"/>
              <w:adjustRightInd w:val="0"/>
              <w:ind w:right="-180"/>
              <w:rPr>
                <w:highlight w:val="yellow"/>
                <w:lang w:eastAsia="en-US"/>
              </w:rPr>
            </w:pPr>
          </w:p>
        </w:tc>
        <w:tc>
          <w:tcPr>
            <w:tcW w:w="2330" w:type="dxa"/>
            <w:vAlign w:val="center"/>
          </w:tcPr>
          <w:p w:rsidR="002A63E2" w:rsidRPr="002A63E2" w:rsidRDefault="002A63E2" w:rsidP="004F5B9A">
            <w:pPr>
              <w:ind w:right="-180"/>
            </w:pPr>
            <w:r w:rsidRPr="002A63E2">
              <w:t>Wed, Nov 6</w:t>
            </w:r>
          </w:p>
        </w:tc>
        <w:tc>
          <w:tcPr>
            <w:tcW w:w="2890" w:type="dxa"/>
            <w:vAlign w:val="center"/>
          </w:tcPr>
          <w:p w:rsidR="002A63E2" w:rsidRDefault="002A63E2" w:rsidP="002A63E2">
            <w:r>
              <w:t>Southwest Florida Community Foundation Collaboratory</w:t>
            </w:r>
          </w:p>
          <w:p w:rsidR="004F5B9A" w:rsidRPr="002A63E2" w:rsidRDefault="002A63E2" w:rsidP="002A63E2">
            <w:pPr>
              <w:rPr>
                <w:lang w:eastAsia="en-US"/>
              </w:rPr>
            </w:pPr>
            <w:r>
              <w:t>Fort Myers</w:t>
            </w:r>
          </w:p>
        </w:tc>
        <w:tc>
          <w:tcPr>
            <w:tcW w:w="3150" w:type="dxa"/>
            <w:vAlign w:val="center"/>
          </w:tcPr>
          <w:p w:rsidR="004F5B9A" w:rsidRPr="00EE6D59" w:rsidRDefault="002A63E2" w:rsidP="004F5B9A">
            <w:pPr>
              <w:ind w:right="-180"/>
              <w:rPr>
                <w:color w:val="0000FF"/>
                <w:highlight w:val="yellow"/>
                <w:u w:val="single"/>
              </w:rPr>
            </w:pPr>
            <w:r w:rsidRPr="00F7615E">
              <w:t xml:space="preserve">For more information: swfaep.org or </w:t>
            </w:r>
            <w:hyperlink r:id="rId13" w:tgtFrame="_blank" w:history="1">
              <w:r w:rsidRPr="00F7615E">
                <w:rPr>
                  <w:rStyle w:val="Hyperlink"/>
                </w:rPr>
                <w:t>membership@swfaep.org</w:t>
              </w:r>
            </w:hyperlink>
            <w:r w:rsidRPr="00F7615E">
              <w:t xml:space="preserve">  </w:t>
            </w:r>
          </w:p>
        </w:tc>
      </w:tr>
      <w:tr w:rsidR="004F5B9A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4F5B9A" w:rsidRPr="00872AAF" w:rsidRDefault="002A63E2" w:rsidP="004F5B9A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1C3B59">
              <w:rPr>
                <w:b/>
                <w:bCs/>
              </w:rPr>
              <w:t>Southwest</w:t>
            </w:r>
          </w:p>
        </w:tc>
        <w:tc>
          <w:tcPr>
            <w:tcW w:w="3060" w:type="dxa"/>
            <w:vAlign w:val="center"/>
          </w:tcPr>
          <w:p w:rsidR="004F5B9A" w:rsidRPr="00EF4C1D" w:rsidRDefault="002A63E2" w:rsidP="00710517">
            <w:pPr>
              <w:spacing w:after="75"/>
              <w:rPr>
                <w:b/>
                <w:highlight w:val="yellow"/>
              </w:rPr>
            </w:pPr>
            <w:r>
              <w:t>Lunch &amp; Learn: Endangered sawfish of Florida"</w:t>
            </w:r>
          </w:p>
        </w:tc>
        <w:tc>
          <w:tcPr>
            <w:tcW w:w="4050" w:type="dxa"/>
            <w:vAlign w:val="center"/>
          </w:tcPr>
          <w:p w:rsidR="004F5B9A" w:rsidRPr="00EE6D59" w:rsidRDefault="004F5B9A" w:rsidP="00EF4C1D">
            <w:pPr>
              <w:spacing w:after="75"/>
              <w:rPr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4F5B9A" w:rsidRPr="002A63E2" w:rsidRDefault="002A63E2" w:rsidP="00EF4C1D">
            <w:r w:rsidRPr="002A63E2">
              <w:t>Wed, Nov 13</w:t>
            </w:r>
          </w:p>
        </w:tc>
        <w:tc>
          <w:tcPr>
            <w:tcW w:w="2890" w:type="dxa"/>
            <w:vAlign w:val="center"/>
          </w:tcPr>
          <w:p w:rsidR="004F5B9A" w:rsidRPr="00EE6D59" w:rsidRDefault="002A63E2" w:rsidP="002A63E2">
            <w:pPr>
              <w:rPr>
                <w:highlight w:val="yellow"/>
                <w:lang w:eastAsia="en-US"/>
              </w:rPr>
            </w:pPr>
            <w:r>
              <w:t>Colonial Oaks Park Sarasota</w:t>
            </w:r>
          </w:p>
        </w:tc>
        <w:tc>
          <w:tcPr>
            <w:tcW w:w="3150" w:type="dxa"/>
            <w:vAlign w:val="center"/>
          </w:tcPr>
          <w:p w:rsidR="004F5B9A" w:rsidRPr="00EE6D59" w:rsidRDefault="002A63E2" w:rsidP="00EF4C1D">
            <w:pPr>
              <w:spacing w:after="75"/>
              <w:rPr>
                <w:highlight w:val="yellow"/>
              </w:rPr>
            </w:pPr>
            <w:r w:rsidRPr="00F7615E">
              <w:t xml:space="preserve">For more information: swfaep.org or </w:t>
            </w:r>
            <w:hyperlink r:id="rId14" w:tgtFrame="_blank" w:history="1">
              <w:r w:rsidRPr="00F7615E">
                <w:rPr>
                  <w:rStyle w:val="Hyperlink"/>
                </w:rPr>
                <w:t>membership@swfaep.org</w:t>
              </w:r>
            </w:hyperlink>
            <w:r w:rsidRPr="00F7615E">
              <w:t xml:space="preserve">  </w:t>
            </w:r>
          </w:p>
        </w:tc>
      </w:tr>
      <w:tr w:rsidR="002A63E2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2A63E2" w:rsidRPr="00872AAF" w:rsidRDefault="002A63E2" w:rsidP="002A63E2">
            <w:pPr>
              <w:tabs>
                <w:tab w:val="left" w:pos="9090"/>
              </w:tabs>
              <w:ind w:right="-180"/>
              <w:rPr>
                <w:b/>
                <w:bCs/>
                <w:highlight w:val="yellow"/>
              </w:rPr>
            </w:pPr>
            <w:r w:rsidRPr="00741FC7">
              <w:rPr>
                <w:b/>
                <w:bCs/>
              </w:rPr>
              <w:lastRenderedPageBreak/>
              <w:t>Tallahassee</w:t>
            </w:r>
          </w:p>
        </w:tc>
        <w:tc>
          <w:tcPr>
            <w:tcW w:w="3060" w:type="dxa"/>
            <w:vAlign w:val="center"/>
          </w:tcPr>
          <w:p w:rsidR="002A63E2" w:rsidRPr="00EF4C1D" w:rsidRDefault="002A63E2" w:rsidP="002A63E2">
            <w:pPr>
              <w:spacing w:after="75"/>
              <w:rPr>
                <w:b/>
                <w:highlight w:val="yellow"/>
              </w:rPr>
            </w:pPr>
            <w:r w:rsidRPr="001642AD">
              <w:t>Luncheon</w:t>
            </w:r>
            <w:r>
              <w:t xml:space="preserve">: </w:t>
            </w:r>
            <w:r>
              <w:rPr>
                <w:lang w:val="en"/>
              </w:rPr>
              <w:t>Pre-Legislative Session Update</w:t>
            </w:r>
          </w:p>
        </w:tc>
        <w:tc>
          <w:tcPr>
            <w:tcW w:w="4050" w:type="dxa"/>
            <w:vAlign w:val="center"/>
          </w:tcPr>
          <w:p w:rsidR="002A63E2" w:rsidRPr="00EE6D59" w:rsidRDefault="002A63E2" w:rsidP="002A63E2">
            <w:pPr>
              <w:spacing w:after="75"/>
              <w:rPr>
                <w:highlight w:val="yellow"/>
              </w:rPr>
            </w:pPr>
            <w:r>
              <w:rPr>
                <w:lang w:val="en"/>
              </w:rPr>
              <w:t xml:space="preserve">Ryan Matthews, Hopping, Green and </w:t>
            </w:r>
            <w:proofErr w:type="spellStart"/>
            <w:r>
              <w:rPr>
                <w:lang w:val="en"/>
              </w:rPr>
              <w:t>Sams</w:t>
            </w:r>
            <w:proofErr w:type="spellEnd"/>
            <w:r>
              <w:rPr>
                <w:lang w:val="en"/>
              </w:rPr>
              <w:t xml:space="preserve">, P.A.; and Kim Creamer, Governor’s Office </w:t>
            </w:r>
          </w:p>
        </w:tc>
        <w:tc>
          <w:tcPr>
            <w:tcW w:w="2330" w:type="dxa"/>
            <w:vAlign w:val="center"/>
          </w:tcPr>
          <w:p w:rsidR="002A63E2" w:rsidRPr="00A41518" w:rsidRDefault="002A63E2" w:rsidP="002A63E2">
            <w:r w:rsidRPr="00A41518">
              <w:t>Wed, Nov 20</w:t>
            </w:r>
          </w:p>
          <w:p w:rsidR="002A63E2" w:rsidRPr="00EE6D59" w:rsidRDefault="002A63E2" w:rsidP="002A63E2">
            <w:pPr>
              <w:rPr>
                <w:highlight w:val="yellow"/>
              </w:rPr>
            </w:pPr>
            <w:r>
              <w:t>11:30 a</w:t>
            </w:r>
            <w:r w:rsidRPr="001642AD">
              <w:t>m – 1:00 pm</w:t>
            </w:r>
            <w:r w:rsidRPr="00EE6D59">
              <w:rPr>
                <w:highlight w:val="yellow"/>
              </w:rPr>
              <w:t xml:space="preserve"> </w:t>
            </w:r>
          </w:p>
        </w:tc>
        <w:tc>
          <w:tcPr>
            <w:tcW w:w="2890" w:type="dxa"/>
            <w:vAlign w:val="center"/>
          </w:tcPr>
          <w:p w:rsidR="002A63E2" w:rsidRPr="00EE6D59" w:rsidRDefault="002A63E2" w:rsidP="002A63E2">
            <w:pPr>
              <w:rPr>
                <w:highlight w:val="yellow"/>
                <w:lang w:eastAsia="en-US"/>
              </w:rPr>
            </w:pPr>
            <w:r w:rsidRPr="00EF4C1D">
              <w:rPr>
                <w:bCs/>
                <w:lang w:val="en"/>
              </w:rPr>
              <w:t>The Edison Restaurant</w:t>
            </w:r>
            <w:r w:rsidRPr="00EF4C1D">
              <w:rPr>
                <w:lang w:val="en"/>
              </w:rPr>
              <w:br/>
              <w:t>470 Suwannee St.</w:t>
            </w:r>
            <w:r w:rsidRPr="00EF4C1D">
              <w:rPr>
                <w:lang w:val="en"/>
              </w:rPr>
              <w:br/>
              <w:t>Tallahassee, FL 32301</w:t>
            </w:r>
          </w:p>
        </w:tc>
        <w:tc>
          <w:tcPr>
            <w:tcW w:w="3150" w:type="dxa"/>
            <w:vAlign w:val="center"/>
          </w:tcPr>
          <w:p w:rsidR="002A63E2" w:rsidRPr="00EE6D59" w:rsidRDefault="0083772D" w:rsidP="002A63E2">
            <w:pPr>
              <w:spacing w:after="75"/>
              <w:rPr>
                <w:highlight w:val="yellow"/>
              </w:rPr>
            </w:pPr>
            <w:hyperlink r:id="rId15" w:history="1">
              <w:r w:rsidR="002A63E2" w:rsidRPr="0065414C">
                <w:rPr>
                  <w:rStyle w:val="Hyperlink"/>
                </w:rPr>
                <w:t>https://faep-tally.com/meetinginfo.php?id=8&amp;ts=1573081711</w:t>
              </w:r>
            </w:hyperlink>
            <w:r w:rsidR="002A63E2">
              <w:t xml:space="preserve"> </w:t>
            </w:r>
          </w:p>
        </w:tc>
      </w:tr>
      <w:tr w:rsidR="002A63E2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2A63E2" w:rsidRPr="00055882" w:rsidRDefault="002A63E2" w:rsidP="002A63E2">
            <w:pPr>
              <w:ind w:right="-180"/>
              <w:rPr>
                <w:b/>
                <w:bCs/>
                <w:sz w:val="22"/>
                <w:szCs w:val="22"/>
                <w:lang w:eastAsia="en-US"/>
              </w:rPr>
            </w:pPr>
            <w:r w:rsidRPr="007048F9">
              <w:rPr>
                <w:b/>
                <w:bCs/>
              </w:rPr>
              <w:t>Tampa Bay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63E2" w:rsidRPr="00A90659" w:rsidRDefault="002A63E2" w:rsidP="002A63E2">
            <w:pPr>
              <w:rPr>
                <w:lang w:eastAsia="en-US"/>
              </w:rPr>
            </w:pPr>
            <w:r w:rsidRPr="00A90659">
              <w:rPr>
                <w:bCs/>
                <w:lang w:eastAsia="en-US"/>
              </w:rPr>
              <w:t xml:space="preserve">Luncheon: </w:t>
            </w:r>
            <w:r w:rsidRPr="00A90659">
              <w:t>Red Tide Panel – Local Impacts, Citizen Science, and Mitigation</w:t>
            </w:r>
          </w:p>
        </w:tc>
        <w:tc>
          <w:tcPr>
            <w:tcW w:w="4050" w:type="dxa"/>
            <w:vAlign w:val="center"/>
          </w:tcPr>
          <w:p w:rsidR="002A63E2" w:rsidRPr="00A90659" w:rsidRDefault="002A63E2" w:rsidP="002A63E2">
            <w:pPr>
              <w:rPr>
                <w:lang w:eastAsia="en-US"/>
              </w:rPr>
            </w:pPr>
            <w:r w:rsidRPr="00A90659">
              <w:t xml:space="preserve">Sean Tipton, Pinellas County; </w:t>
            </w:r>
          </w:p>
          <w:p w:rsidR="002A63E2" w:rsidRPr="00A90659" w:rsidRDefault="002A63E2" w:rsidP="002A63E2">
            <w:r w:rsidRPr="00A90659">
              <w:t xml:space="preserve">Michelle </w:t>
            </w:r>
            <w:proofErr w:type="spellStart"/>
            <w:r w:rsidRPr="00A90659">
              <w:t>Monteclaro</w:t>
            </w:r>
            <w:proofErr w:type="spellEnd"/>
            <w:r w:rsidRPr="00A90659">
              <w:t xml:space="preserve">, Pinellas County; </w:t>
            </w:r>
          </w:p>
          <w:p w:rsidR="002A63E2" w:rsidRPr="00A90659" w:rsidRDefault="002A63E2" w:rsidP="002A63E2">
            <w:r w:rsidRPr="00A90659">
              <w:t>Grant Craig, Gulf of Mexico</w:t>
            </w:r>
            <w:r>
              <w:t xml:space="preserve"> </w:t>
            </w:r>
            <w:r w:rsidRPr="00A90659">
              <w:t>Coastal Ocean Observing System;  </w:t>
            </w:r>
          </w:p>
          <w:p w:rsidR="002A63E2" w:rsidRPr="00A90659" w:rsidRDefault="002A63E2" w:rsidP="002A63E2">
            <w:r w:rsidRPr="00A90659">
              <w:t>Cynthia Heil, PhD, Mote Marine Laboratory</w:t>
            </w:r>
          </w:p>
        </w:tc>
        <w:tc>
          <w:tcPr>
            <w:tcW w:w="2330" w:type="dxa"/>
            <w:vAlign w:val="center"/>
          </w:tcPr>
          <w:p w:rsidR="002A63E2" w:rsidRPr="00A90659" w:rsidRDefault="002A63E2" w:rsidP="002A63E2">
            <w:r w:rsidRPr="00A90659">
              <w:t>Wed, Nov 20</w:t>
            </w:r>
          </w:p>
          <w:p w:rsidR="002A63E2" w:rsidRPr="00A90659" w:rsidRDefault="002A63E2" w:rsidP="002A63E2">
            <w:r w:rsidRPr="00A90659">
              <w:t>11:30 am – 1:00 pm</w:t>
            </w:r>
          </w:p>
        </w:tc>
        <w:tc>
          <w:tcPr>
            <w:tcW w:w="2890" w:type="dxa"/>
            <w:vAlign w:val="center"/>
          </w:tcPr>
          <w:p w:rsidR="002A63E2" w:rsidRPr="00A90659" w:rsidRDefault="002A63E2" w:rsidP="002A63E2">
            <w:pPr>
              <w:ind w:right="-180"/>
            </w:pPr>
            <w:r w:rsidRPr="00A90659">
              <w:t>Brio at International Mall</w:t>
            </w:r>
          </w:p>
          <w:p w:rsidR="002A63E2" w:rsidRPr="00A90659" w:rsidRDefault="002A63E2" w:rsidP="002A63E2">
            <w:r w:rsidRPr="00A90659">
              <w:rPr>
                <w:shd w:val="clear" w:color="auto" w:fill="FFFFFF"/>
              </w:rPr>
              <w:t>2223 N Westshore Blvd Tampa, FL 33607</w:t>
            </w:r>
          </w:p>
        </w:tc>
        <w:tc>
          <w:tcPr>
            <w:tcW w:w="3150" w:type="dxa"/>
            <w:vAlign w:val="center"/>
          </w:tcPr>
          <w:p w:rsidR="002A63E2" w:rsidRPr="00A90659" w:rsidRDefault="0083772D" w:rsidP="002A63E2">
            <w:pPr>
              <w:ind w:right="-180"/>
            </w:pPr>
            <w:hyperlink r:id="rId16" w:history="1">
              <w:r w:rsidR="002A63E2" w:rsidRPr="00A90659">
                <w:rPr>
                  <w:rStyle w:val="Hyperlink"/>
                </w:rPr>
                <w:t>http://www.tbaep.org/events</w:t>
              </w:r>
            </w:hyperlink>
          </w:p>
        </w:tc>
      </w:tr>
      <w:tr w:rsidR="002A63E2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2A63E2" w:rsidRPr="004A5F3C" w:rsidRDefault="002A63E2" w:rsidP="002A63E2">
            <w:pPr>
              <w:ind w:right="-180"/>
              <w:rPr>
                <w:b/>
                <w:bCs/>
              </w:rPr>
            </w:pPr>
            <w:r w:rsidRPr="007048F9">
              <w:rPr>
                <w:b/>
                <w:bCs/>
              </w:rPr>
              <w:t>Tampa Bay</w:t>
            </w:r>
          </w:p>
        </w:tc>
        <w:tc>
          <w:tcPr>
            <w:tcW w:w="3060" w:type="dxa"/>
            <w:vAlign w:val="center"/>
          </w:tcPr>
          <w:p w:rsidR="002A63E2" w:rsidRPr="00A41518" w:rsidRDefault="002A63E2" w:rsidP="002A63E2">
            <w:r w:rsidRPr="00495467">
              <w:t>Networking Social</w:t>
            </w:r>
          </w:p>
        </w:tc>
        <w:tc>
          <w:tcPr>
            <w:tcW w:w="4050" w:type="dxa"/>
            <w:vAlign w:val="center"/>
          </w:tcPr>
          <w:p w:rsidR="002A63E2" w:rsidRPr="00A41518" w:rsidRDefault="002A63E2" w:rsidP="002A63E2">
            <w:pPr>
              <w:rPr>
                <w:shd w:val="clear" w:color="auto" w:fill="FFFFFF"/>
              </w:rPr>
            </w:pPr>
          </w:p>
        </w:tc>
        <w:tc>
          <w:tcPr>
            <w:tcW w:w="2330" w:type="dxa"/>
            <w:vAlign w:val="center"/>
          </w:tcPr>
          <w:p w:rsidR="002A63E2" w:rsidRPr="00495467" w:rsidRDefault="002A63E2" w:rsidP="002A63E2">
            <w:pPr>
              <w:ind w:right="-180"/>
            </w:pPr>
            <w:r w:rsidRPr="00495467">
              <w:t>Thurs, Nov 21</w:t>
            </w:r>
          </w:p>
          <w:p w:rsidR="002A63E2" w:rsidRPr="00495467" w:rsidRDefault="002A63E2" w:rsidP="002A63E2">
            <w:r w:rsidRPr="00495467">
              <w:t>5:30 pm - 7:30 pm</w:t>
            </w:r>
          </w:p>
        </w:tc>
        <w:tc>
          <w:tcPr>
            <w:tcW w:w="2890" w:type="dxa"/>
            <w:vAlign w:val="center"/>
          </w:tcPr>
          <w:p w:rsidR="002A63E2" w:rsidRPr="00495467" w:rsidRDefault="002A63E2" w:rsidP="002A63E2">
            <w:r w:rsidRPr="00495467">
              <w:t>Pin Chasers Bowling</w:t>
            </w:r>
          </w:p>
        </w:tc>
        <w:tc>
          <w:tcPr>
            <w:tcW w:w="3150" w:type="dxa"/>
            <w:vAlign w:val="center"/>
          </w:tcPr>
          <w:p w:rsidR="002A63E2" w:rsidRPr="001642AD" w:rsidRDefault="0083772D" w:rsidP="002A63E2">
            <w:pPr>
              <w:rPr>
                <w:color w:val="0000FF"/>
                <w:u w:val="single"/>
              </w:rPr>
            </w:pPr>
            <w:hyperlink r:id="rId17" w:history="1">
              <w:r w:rsidR="002A63E2" w:rsidRPr="00A90659">
                <w:rPr>
                  <w:rStyle w:val="Hyperlink"/>
                </w:rPr>
                <w:t>http://www.tbaep.org/events</w:t>
              </w:r>
            </w:hyperlink>
          </w:p>
        </w:tc>
      </w:tr>
      <w:tr w:rsidR="002A63E2" w:rsidRPr="00CC6488" w:rsidTr="00631AB0">
        <w:trPr>
          <w:gridAfter w:val="1"/>
          <w:wAfter w:w="7" w:type="dxa"/>
          <w:trHeight w:val="1370"/>
        </w:trPr>
        <w:tc>
          <w:tcPr>
            <w:tcW w:w="2088" w:type="dxa"/>
            <w:gridSpan w:val="2"/>
            <w:vAlign w:val="center"/>
          </w:tcPr>
          <w:p w:rsidR="002A63E2" w:rsidRPr="004A5F3C" w:rsidRDefault="002A63E2" w:rsidP="002A63E2">
            <w:pPr>
              <w:ind w:right="-180"/>
              <w:rPr>
                <w:b/>
                <w:bCs/>
              </w:rPr>
            </w:pPr>
            <w:r w:rsidRPr="00055882">
              <w:rPr>
                <w:b/>
                <w:bCs/>
              </w:rPr>
              <w:t>Treasure Coast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63E2" w:rsidRPr="00A41518" w:rsidRDefault="002A63E2" w:rsidP="002A63E2">
            <w:r w:rsidRPr="00A41518">
              <w:t>Night Hike and Marshmallow Roast</w:t>
            </w:r>
          </w:p>
        </w:tc>
        <w:tc>
          <w:tcPr>
            <w:tcW w:w="4050" w:type="dxa"/>
            <w:vAlign w:val="center"/>
          </w:tcPr>
          <w:p w:rsidR="002A63E2" w:rsidRPr="00A41518" w:rsidRDefault="002A63E2" w:rsidP="002A63E2">
            <w:pPr>
              <w:rPr>
                <w:shd w:val="clear" w:color="auto" w:fill="FFFFFF"/>
              </w:rPr>
            </w:pPr>
          </w:p>
        </w:tc>
        <w:tc>
          <w:tcPr>
            <w:tcW w:w="2330" w:type="dxa"/>
            <w:vAlign w:val="center"/>
          </w:tcPr>
          <w:p w:rsidR="002A63E2" w:rsidRPr="00A41518" w:rsidRDefault="002A63E2" w:rsidP="002A63E2">
            <w:r w:rsidRPr="00A41518">
              <w:t>Wed, Nov 20</w:t>
            </w:r>
          </w:p>
          <w:p w:rsidR="002A63E2" w:rsidRPr="00A41518" w:rsidRDefault="002A63E2" w:rsidP="002A63E2">
            <w:r w:rsidRPr="00A41518">
              <w:t xml:space="preserve">5:30 pm </w:t>
            </w:r>
          </w:p>
        </w:tc>
        <w:tc>
          <w:tcPr>
            <w:tcW w:w="2890" w:type="dxa"/>
            <w:vAlign w:val="center"/>
          </w:tcPr>
          <w:p w:rsidR="002A63E2" w:rsidRPr="00A41518" w:rsidRDefault="002A63E2" w:rsidP="002A63E2">
            <w:r w:rsidRPr="00A41518">
              <w:t>Kitching Creek Pavilion at Jonathan Dickinson State Park</w:t>
            </w:r>
          </w:p>
        </w:tc>
        <w:tc>
          <w:tcPr>
            <w:tcW w:w="3150" w:type="dxa"/>
            <w:vAlign w:val="center"/>
          </w:tcPr>
          <w:p w:rsidR="002A63E2" w:rsidRPr="00A41518" w:rsidRDefault="002A63E2" w:rsidP="002A63E2">
            <w:r w:rsidRPr="00A41518">
              <w:t>R</w:t>
            </w:r>
            <w:r>
              <w:t>SVP by Nov 18 to:</w:t>
            </w:r>
          </w:p>
          <w:p w:rsidR="002A63E2" w:rsidRPr="001642AD" w:rsidRDefault="0083772D" w:rsidP="002A63E2">
            <w:pPr>
              <w:rPr>
                <w:color w:val="0000FF"/>
                <w:u w:val="single"/>
              </w:rPr>
            </w:pPr>
            <w:hyperlink r:id="rId18" w:history="1">
              <w:r w:rsidR="002A63E2" w:rsidRPr="00A41518">
                <w:rPr>
                  <w:rStyle w:val="Hyperlink"/>
                </w:rPr>
                <w:t>tcc.faep@gmail.com</w:t>
              </w:r>
            </w:hyperlink>
          </w:p>
        </w:tc>
      </w:tr>
    </w:tbl>
    <w:p w:rsidR="009950EC" w:rsidRPr="00CC6488" w:rsidRDefault="009950EC" w:rsidP="0094663B">
      <w:pPr>
        <w:tabs>
          <w:tab w:val="left" w:pos="9090"/>
        </w:tabs>
        <w:ind w:right="-180"/>
        <w:rPr>
          <w:rFonts w:eastAsia="Times New Roman"/>
        </w:rPr>
        <w:sectPr w:rsidR="009950EC" w:rsidRPr="00CC6488" w:rsidSect="005A7E16">
          <w:pgSz w:w="20160" w:h="12240" w:orient="landscape" w:code="5"/>
          <w:pgMar w:top="288" w:right="749" w:bottom="360" w:left="360" w:header="720" w:footer="720" w:gutter="0"/>
          <w:cols w:space="720"/>
          <w:docGrid w:linePitch="360"/>
        </w:sectPr>
      </w:pPr>
      <w:bookmarkStart w:id="1" w:name="_MailOriginal"/>
    </w:p>
    <w:bookmarkEnd w:id="1"/>
    <w:p w:rsidR="00E3705B" w:rsidRPr="00E3705B" w:rsidRDefault="00E3705B" w:rsidP="0050042E">
      <w:pPr>
        <w:rPr>
          <w:rStyle w:val="Strong"/>
          <w:rFonts w:ascii="Arial" w:hAnsi="Arial" w:cs="Arial"/>
          <w:sz w:val="32"/>
          <w:szCs w:val="60"/>
          <w:u w:val="single"/>
        </w:rPr>
      </w:pPr>
    </w:p>
    <w:p w:rsidR="00E3705B" w:rsidRDefault="00E3705B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</w:p>
    <w:p w:rsidR="00E3705B" w:rsidRPr="00374E15" w:rsidRDefault="00E3705B" w:rsidP="00E3705B">
      <w:pPr>
        <w:ind w:right="-180"/>
        <w:jc w:val="center"/>
        <w:rPr>
          <w:rStyle w:val="Strong"/>
          <w:rFonts w:asciiTheme="majorHAnsi" w:hAnsiTheme="majorHAnsi"/>
          <w:sz w:val="52"/>
          <w:szCs w:val="56"/>
          <w:u w:val="single"/>
        </w:rPr>
      </w:pPr>
      <w:r w:rsidRPr="00374E15">
        <w:rPr>
          <w:rStyle w:val="Strong"/>
          <w:rFonts w:asciiTheme="majorHAnsi" w:hAnsiTheme="majorHAnsi"/>
          <w:noProof/>
          <w:szCs w:val="28"/>
          <w:u w:val="single"/>
          <w:lang w:eastAsia="en-US"/>
        </w:rPr>
        <w:drawing>
          <wp:anchor distT="0" distB="0" distL="114300" distR="114300" simplePos="0" relativeHeight="251659264" behindDoc="1" locked="0" layoutInCell="1" allowOverlap="1" wp14:anchorId="738A2D4B" wp14:editId="16F87BD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82383" cy="771077"/>
            <wp:effectExtent l="0" t="0" r="8890" b="0"/>
            <wp:wrapNone/>
            <wp:docPr id="5" name="Picture 5" descr="C:\Users\tperry\Desktop\Desktop Folders\FAEP Board\Calendars\na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erry\Desktop\Desktop Folders\FAEP Board\Calendars\naep_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83" cy="77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E15">
        <w:rPr>
          <w:rStyle w:val="Strong"/>
          <w:rFonts w:asciiTheme="majorHAnsi" w:hAnsiTheme="majorHAnsi"/>
          <w:sz w:val="52"/>
          <w:szCs w:val="56"/>
          <w:u w:val="single"/>
        </w:rPr>
        <w:t>NAEP UPDATE</w:t>
      </w:r>
    </w:p>
    <w:p w:rsidR="00E3705B" w:rsidRPr="002A63E2" w:rsidRDefault="00E3705B" w:rsidP="00E3705B">
      <w:pPr>
        <w:jc w:val="center"/>
        <w:rPr>
          <w:color w:val="FF0000"/>
          <w:sz w:val="32"/>
          <w:szCs w:val="28"/>
        </w:rPr>
      </w:pPr>
    </w:p>
    <w:p w:rsidR="00E3705B" w:rsidRDefault="00E3705B" w:rsidP="00E3705B">
      <w:pPr>
        <w:rPr>
          <w:color w:val="FF0000"/>
          <w:sz w:val="28"/>
          <w:szCs w:val="28"/>
        </w:rPr>
      </w:pPr>
    </w:p>
    <w:p w:rsidR="00B24F0A" w:rsidRPr="00E3705B" w:rsidRDefault="00B24F0A" w:rsidP="00E3705B">
      <w:pPr>
        <w:rPr>
          <w:color w:val="FF0000"/>
          <w:sz w:val="28"/>
          <w:szCs w:val="28"/>
        </w:rPr>
      </w:pPr>
    </w:p>
    <w:p w:rsidR="00E3705B" w:rsidRPr="00B24F0A" w:rsidRDefault="00E3705B" w:rsidP="002A63E2">
      <w:pPr>
        <w:jc w:val="center"/>
        <w:rPr>
          <w:color w:val="000000"/>
          <w:sz w:val="72"/>
          <w:szCs w:val="44"/>
          <w:lang w:eastAsia="en-US"/>
        </w:rPr>
      </w:pPr>
      <w:r w:rsidRPr="00B24F0A">
        <w:rPr>
          <w:b/>
          <w:color w:val="000000"/>
          <w:sz w:val="72"/>
          <w:szCs w:val="44"/>
          <w:lang w:eastAsia="en-US"/>
        </w:rPr>
        <w:t xml:space="preserve">2020 NAEP Annual Conference and Training Symposium </w:t>
      </w:r>
      <w:r w:rsidR="00B24F0A" w:rsidRPr="00B24F0A">
        <w:rPr>
          <w:color w:val="000000"/>
          <w:sz w:val="72"/>
          <w:szCs w:val="44"/>
          <w:lang w:eastAsia="en-US"/>
        </w:rPr>
        <w:t>will be hosted by the FAEP/SF</w:t>
      </w:r>
      <w:r w:rsidR="00B24F0A">
        <w:rPr>
          <w:color w:val="000000"/>
          <w:sz w:val="72"/>
          <w:szCs w:val="44"/>
          <w:lang w:eastAsia="en-US"/>
        </w:rPr>
        <w:t>AE</w:t>
      </w:r>
      <w:r w:rsidR="00B24F0A" w:rsidRPr="00B24F0A">
        <w:rPr>
          <w:color w:val="000000"/>
          <w:sz w:val="72"/>
          <w:szCs w:val="44"/>
          <w:lang w:eastAsia="en-US"/>
        </w:rPr>
        <w:t>P in</w:t>
      </w:r>
      <w:r w:rsidRPr="00B24F0A">
        <w:rPr>
          <w:color w:val="000000"/>
          <w:sz w:val="72"/>
          <w:szCs w:val="44"/>
          <w:lang w:eastAsia="en-US"/>
        </w:rPr>
        <w:t xml:space="preserve"> sunny Fort Lauderdale </w:t>
      </w:r>
      <w:r w:rsidRPr="00B24F0A">
        <w:rPr>
          <w:sz w:val="72"/>
          <w:szCs w:val="44"/>
        </w:rPr>
        <w:t>on May 18-22, 2020</w:t>
      </w:r>
      <w:r w:rsidRPr="00B24F0A">
        <w:rPr>
          <w:color w:val="000000"/>
          <w:sz w:val="72"/>
          <w:szCs w:val="44"/>
          <w:lang w:eastAsia="en-US"/>
        </w:rPr>
        <w:t>!</w:t>
      </w:r>
    </w:p>
    <w:sectPr w:rsidR="00E3705B" w:rsidRPr="00B24F0A" w:rsidSect="00B9200C">
      <w:type w:val="continuous"/>
      <w:pgSz w:w="20160" w:h="12240" w:orient="landscape" w:code="5"/>
      <w:pgMar w:top="81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39" w:rsidRDefault="00C75A39" w:rsidP="00A67B59">
      <w:r>
        <w:separator/>
      </w:r>
    </w:p>
  </w:endnote>
  <w:endnote w:type="continuationSeparator" w:id="0">
    <w:p w:rsidR="00C75A39" w:rsidRDefault="00C75A39" w:rsidP="00A6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39" w:rsidRDefault="00C75A39" w:rsidP="00A67B59">
      <w:r>
        <w:separator/>
      </w:r>
    </w:p>
  </w:footnote>
  <w:footnote w:type="continuationSeparator" w:id="0">
    <w:p w:rsidR="00C75A39" w:rsidRDefault="00C75A39" w:rsidP="00A6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5"/>
    <w:multiLevelType w:val="multilevel"/>
    <w:tmpl w:val="24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60A46"/>
    <w:multiLevelType w:val="multilevel"/>
    <w:tmpl w:val="B8F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810BB"/>
    <w:multiLevelType w:val="multilevel"/>
    <w:tmpl w:val="F704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A7B"/>
    <w:multiLevelType w:val="multilevel"/>
    <w:tmpl w:val="C326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E3335"/>
    <w:multiLevelType w:val="multilevel"/>
    <w:tmpl w:val="508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546E4"/>
    <w:multiLevelType w:val="hybridMultilevel"/>
    <w:tmpl w:val="C06A4272"/>
    <w:lvl w:ilvl="0" w:tplc="0409000B">
      <w:start w:val="1"/>
      <w:numFmt w:val="bullet"/>
      <w:lvlText w:val="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6" w15:restartNumberingAfterBreak="0">
    <w:nsid w:val="10E37795"/>
    <w:multiLevelType w:val="multilevel"/>
    <w:tmpl w:val="9ED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700DB"/>
    <w:multiLevelType w:val="multilevel"/>
    <w:tmpl w:val="11B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262E"/>
    <w:multiLevelType w:val="multilevel"/>
    <w:tmpl w:val="B67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E02F2"/>
    <w:multiLevelType w:val="multilevel"/>
    <w:tmpl w:val="6186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15C98"/>
    <w:multiLevelType w:val="multilevel"/>
    <w:tmpl w:val="EF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75CAB"/>
    <w:multiLevelType w:val="multilevel"/>
    <w:tmpl w:val="A32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6EA8"/>
    <w:multiLevelType w:val="multilevel"/>
    <w:tmpl w:val="07D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C10E3"/>
    <w:multiLevelType w:val="multilevel"/>
    <w:tmpl w:val="EB0AA30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66F44"/>
    <w:multiLevelType w:val="hybridMultilevel"/>
    <w:tmpl w:val="8D14AD6C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5" w15:restartNumberingAfterBreak="0">
    <w:nsid w:val="3B88049D"/>
    <w:multiLevelType w:val="multilevel"/>
    <w:tmpl w:val="5D1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A0227"/>
    <w:multiLevelType w:val="multilevel"/>
    <w:tmpl w:val="9C2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725AF8"/>
    <w:multiLevelType w:val="multilevel"/>
    <w:tmpl w:val="708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16B57"/>
    <w:multiLevelType w:val="hybridMultilevel"/>
    <w:tmpl w:val="267EF3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BA2158"/>
    <w:multiLevelType w:val="multilevel"/>
    <w:tmpl w:val="C76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83FEE"/>
    <w:multiLevelType w:val="hybridMultilevel"/>
    <w:tmpl w:val="252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26745"/>
    <w:multiLevelType w:val="hybridMultilevel"/>
    <w:tmpl w:val="03726732"/>
    <w:lvl w:ilvl="0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22" w15:restartNumberingAfterBreak="0">
    <w:nsid w:val="4E013E39"/>
    <w:multiLevelType w:val="multilevel"/>
    <w:tmpl w:val="AB6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DC7318"/>
    <w:multiLevelType w:val="hybridMultilevel"/>
    <w:tmpl w:val="633A24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81434BE"/>
    <w:multiLevelType w:val="multilevel"/>
    <w:tmpl w:val="368A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4D5808"/>
    <w:multiLevelType w:val="multilevel"/>
    <w:tmpl w:val="EEC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882FCE"/>
    <w:multiLevelType w:val="hybridMultilevel"/>
    <w:tmpl w:val="48786F70"/>
    <w:lvl w:ilvl="0" w:tplc="8E2E24DA">
      <w:start w:val="34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714"/>
    <w:multiLevelType w:val="multilevel"/>
    <w:tmpl w:val="31C4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A2972"/>
    <w:multiLevelType w:val="hybridMultilevel"/>
    <w:tmpl w:val="655E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3B0"/>
    <w:multiLevelType w:val="multilevel"/>
    <w:tmpl w:val="56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54342"/>
    <w:multiLevelType w:val="hybridMultilevel"/>
    <w:tmpl w:val="2A7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E7B"/>
    <w:multiLevelType w:val="multilevel"/>
    <w:tmpl w:val="BAD8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790831"/>
    <w:multiLevelType w:val="multilevel"/>
    <w:tmpl w:val="D81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32"/>
  </w:num>
  <w:num w:numId="5">
    <w:abstractNumId w:val="16"/>
  </w:num>
  <w:num w:numId="6">
    <w:abstractNumId w:val="21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29"/>
  </w:num>
  <w:num w:numId="22">
    <w:abstractNumId w:val="12"/>
  </w:num>
  <w:num w:numId="23">
    <w:abstractNumId w:val="22"/>
  </w:num>
  <w:num w:numId="24">
    <w:abstractNumId w:val="17"/>
  </w:num>
  <w:num w:numId="25">
    <w:abstractNumId w:val="9"/>
  </w:num>
  <w:num w:numId="26">
    <w:abstractNumId w:val="0"/>
  </w:num>
  <w:num w:numId="27">
    <w:abstractNumId w:val="30"/>
  </w:num>
  <w:num w:numId="28">
    <w:abstractNumId w:val="31"/>
  </w:num>
  <w:num w:numId="29">
    <w:abstractNumId w:val="25"/>
  </w:num>
  <w:num w:numId="30">
    <w:abstractNumId w:val="19"/>
  </w:num>
  <w:num w:numId="31">
    <w:abstractNumId w:val="7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76"/>
    <w:rsid w:val="00000487"/>
    <w:rsid w:val="00000C76"/>
    <w:rsid w:val="00001FF5"/>
    <w:rsid w:val="0000322C"/>
    <w:rsid w:val="00003EF6"/>
    <w:rsid w:val="00004790"/>
    <w:rsid w:val="000051E5"/>
    <w:rsid w:val="00006BB7"/>
    <w:rsid w:val="000104DE"/>
    <w:rsid w:val="00011C90"/>
    <w:rsid w:val="0001285C"/>
    <w:rsid w:val="000133F4"/>
    <w:rsid w:val="00015349"/>
    <w:rsid w:val="0001591E"/>
    <w:rsid w:val="00017857"/>
    <w:rsid w:val="000219EA"/>
    <w:rsid w:val="00022757"/>
    <w:rsid w:val="00023B9E"/>
    <w:rsid w:val="00026408"/>
    <w:rsid w:val="00030DCF"/>
    <w:rsid w:val="000315D8"/>
    <w:rsid w:val="00032EB1"/>
    <w:rsid w:val="00033A33"/>
    <w:rsid w:val="00033ED6"/>
    <w:rsid w:val="00036B30"/>
    <w:rsid w:val="00042526"/>
    <w:rsid w:val="00044EE9"/>
    <w:rsid w:val="00045B49"/>
    <w:rsid w:val="00046CC4"/>
    <w:rsid w:val="00047131"/>
    <w:rsid w:val="00047426"/>
    <w:rsid w:val="00047721"/>
    <w:rsid w:val="00051D89"/>
    <w:rsid w:val="00055882"/>
    <w:rsid w:val="00060822"/>
    <w:rsid w:val="00061C64"/>
    <w:rsid w:val="00062DC6"/>
    <w:rsid w:val="00063DC3"/>
    <w:rsid w:val="000701BE"/>
    <w:rsid w:val="00070F22"/>
    <w:rsid w:val="00071A7C"/>
    <w:rsid w:val="00071DAD"/>
    <w:rsid w:val="00072486"/>
    <w:rsid w:val="00073472"/>
    <w:rsid w:val="00076174"/>
    <w:rsid w:val="000838DB"/>
    <w:rsid w:val="00083A02"/>
    <w:rsid w:val="00094F5C"/>
    <w:rsid w:val="00097873"/>
    <w:rsid w:val="0009789F"/>
    <w:rsid w:val="000A176D"/>
    <w:rsid w:val="000A38E9"/>
    <w:rsid w:val="000A4187"/>
    <w:rsid w:val="000A4EEB"/>
    <w:rsid w:val="000A5143"/>
    <w:rsid w:val="000A5926"/>
    <w:rsid w:val="000A6478"/>
    <w:rsid w:val="000B2298"/>
    <w:rsid w:val="000B3BEE"/>
    <w:rsid w:val="000C08B9"/>
    <w:rsid w:val="000C199C"/>
    <w:rsid w:val="000C1D12"/>
    <w:rsid w:val="000C62E4"/>
    <w:rsid w:val="000C650E"/>
    <w:rsid w:val="000C6CBA"/>
    <w:rsid w:val="000D13F3"/>
    <w:rsid w:val="000D1786"/>
    <w:rsid w:val="000D1BC2"/>
    <w:rsid w:val="000D279C"/>
    <w:rsid w:val="000D2BFB"/>
    <w:rsid w:val="000D429A"/>
    <w:rsid w:val="000D53C3"/>
    <w:rsid w:val="000D5D62"/>
    <w:rsid w:val="000D7D49"/>
    <w:rsid w:val="000E40A5"/>
    <w:rsid w:val="000E40ED"/>
    <w:rsid w:val="000E7329"/>
    <w:rsid w:val="000F16F0"/>
    <w:rsid w:val="000F1A08"/>
    <w:rsid w:val="001002B3"/>
    <w:rsid w:val="0010173B"/>
    <w:rsid w:val="00102210"/>
    <w:rsid w:val="00103A57"/>
    <w:rsid w:val="00104630"/>
    <w:rsid w:val="001060A2"/>
    <w:rsid w:val="00106D44"/>
    <w:rsid w:val="00111C2E"/>
    <w:rsid w:val="00114D50"/>
    <w:rsid w:val="0011649E"/>
    <w:rsid w:val="0011684C"/>
    <w:rsid w:val="00122A7A"/>
    <w:rsid w:val="00122D3C"/>
    <w:rsid w:val="001246F6"/>
    <w:rsid w:val="0012486B"/>
    <w:rsid w:val="001252FB"/>
    <w:rsid w:val="00125434"/>
    <w:rsid w:val="00126E67"/>
    <w:rsid w:val="0012770E"/>
    <w:rsid w:val="0013361F"/>
    <w:rsid w:val="001338E2"/>
    <w:rsid w:val="00141618"/>
    <w:rsid w:val="00153152"/>
    <w:rsid w:val="00153658"/>
    <w:rsid w:val="001540D1"/>
    <w:rsid w:val="001556AF"/>
    <w:rsid w:val="0015579D"/>
    <w:rsid w:val="001559EA"/>
    <w:rsid w:val="00156543"/>
    <w:rsid w:val="00156FA0"/>
    <w:rsid w:val="00161449"/>
    <w:rsid w:val="00162820"/>
    <w:rsid w:val="00162C5E"/>
    <w:rsid w:val="00162D37"/>
    <w:rsid w:val="00163571"/>
    <w:rsid w:val="001642AD"/>
    <w:rsid w:val="001649BF"/>
    <w:rsid w:val="00164AC1"/>
    <w:rsid w:val="00164CE1"/>
    <w:rsid w:val="00172B47"/>
    <w:rsid w:val="00174BA0"/>
    <w:rsid w:val="00175831"/>
    <w:rsid w:val="00176526"/>
    <w:rsid w:val="00177000"/>
    <w:rsid w:val="0018008D"/>
    <w:rsid w:val="00182B8B"/>
    <w:rsid w:val="00186769"/>
    <w:rsid w:val="0019339F"/>
    <w:rsid w:val="00195555"/>
    <w:rsid w:val="0019607F"/>
    <w:rsid w:val="0019622D"/>
    <w:rsid w:val="00196260"/>
    <w:rsid w:val="001976C5"/>
    <w:rsid w:val="00197A30"/>
    <w:rsid w:val="001A14CC"/>
    <w:rsid w:val="001A30EA"/>
    <w:rsid w:val="001A3344"/>
    <w:rsid w:val="001A3366"/>
    <w:rsid w:val="001A3C53"/>
    <w:rsid w:val="001A50E5"/>
    <w:rsid w:val="001A51A1"/>
    <w:rsid w:val="001A575E"/>
    <w:rsid w:val="001B1870"/>
    <w:rsid w:val="001B39A3"/>
    <w:rsid w:val="001B6DA6"/>
    <w:rsid w:val="001C1351"/>
    <w:rsid w:val="001C2F92"/>
    <w:rsid w:val="001C3389"/>
    <w:rsid w:val="001C3B59"/>
    <w:rsid w:val="001C4D4C"/>
    <w:rsid w:val="001D3FCF"/>
    <w:rsid w:val="001D4EBE"/>
    <w:rsid w:val="001D5E58"/>
    <w:rsid w:val="001E04B1"/>
    <w:rsid w:val="001E0E90"/>
    <w:rsid w:val="001E3B1F"/>
    <w:rsid w:val="001E3BFF"/>
    <w:rsid w:val="001E447E"/>
    <w:rsid w:val="001E58A6"/>
    <w:rsid w:val="001F1909"/>
    <w:rsid w:val="001F4DEE"/>
    <w:rsid w:val="001F6575"/>
    <w:rsid w:val="001F7AD0"/>
    <w:rsid w:val="002013AB"/>
    <w:rsid w:val="00201A0C"/>
    <w:rsid w:val="00202AB1"/>
    <w:rsid w:val="00204B1E"/>
    <w:rsid w:val="00205A1D"/>
    <w:rsid w:val="002075F8"/>
    <w:rsid w:val="00210020"/>
    <w:rsid w:val="0021173D"/>
    <w:rsid w:val="00211866"/>
    <w:rsid w:val="0021242C"/>
    <w:rsid w:val="00215984"/>
    <w:rsid w:val="00216830"/>
    <w:rsid w:val="00217C71"/>
    <w:rsid w:val="002232A3"/>
    <w:rsid w:val="00223A57"/>
    <w:rsid w:val="00224AA2"/>
    <w:rsid w:val="002266C9"/>
    <w:rsid w:val="00226A32"/>
    <w:rsid w:val="00234EC9"/>
    <w:rsid w:val="00237B40"/>
    <w:rsid w:val="002401F9"/>
    <w:rsid w:val="00241C9B"/>
    <w:rsid w:val="0024721C"/>
    <w:rsid w:val="00251ADD"/>
    <w:rsid w:val="00253061"/>
    <w:rsid w:val="00255FC0"/>
    <w:rsid w:val="002561F0"/>
    <w:rsid w:val="0025646B"/>
    <w:rsid w:val="00261E26"/>
    <w:rsid w:val="00262756"/>
    <w:rsid w:val="00271E89"/>
    <w:rsid w:val="002720A1"/>
    <w:rsid w:val="00274171"/>
    <w:rsid w:val="00280039"/>
    <w:rsid w:val="002857F8"/>
    <w:rsid w:val="002862FD"/>
    <w:rsid w:val="00290497"/>
    <w:rsid w:val="0029238B"/>
    <w:rsid w:val="0029324A"/>
    <w:rsid w:val="00294BCC"/>
    <w:rsid w:val="002965E0"/>
    <w:rsid w:val="0029732E"/>
    <w:rsid w:val="002979DB"/>
    <w:rsid w:val="002A00F7"/>
    <w:rsid w:val="002A0C96"/>
    <w:rsid w:val="002A1453"/>
    <w:rsid w:val="002A31FD"/>
    <w:rsid w:val="002A59CA"/>
    <w:rsid w:val="002A62E9"/>
    <w:rsid w:val="002A63E2"/>
    <w:rsid w:val="002A6BE8"/>
    <w:rsid w:val="002A6FAA"/>
    <w:rsid w:val="002A764F"/>
    <w:rsid w:val="002A7B97"/>
    <w:rsid w:val="002B2290"/>
    <w:rsid w:val="002B355B"/>
    <w:rsid w:val="002B366F"/>
    <w:rsid w:val="002B448C"/>
    <w:rsid w:val="002B53D5"/>
    <w:rsid w:val="002B725F"/>
    <w:rsid w:val="002C122C"/>
    <w:rsid w:val="002C665A"/>
    <w:rsid w:val="002C78C1"/>
    <w:rsid w:val="002D1F60"/>
    <w:rsid w:val="002D2A03"/>
    <w:rsid w:val="002D5E6B"/>
    <w:rsid w:val="002E09EA"/>
    <w:rsid w:val="002E2930"/>
    <w:rsid w:val="002E3735"/>
    <w:rsid w:val="002E4678"/>
    <w:rsid w:val="002E4FC8"/>
    <w:rsid w:val="002E5516"/>
    <w:rsid w:val="002E71CE"/>
    <w:rsid w:val="002E75AF"/>
    <w:rsid w:val="002F1324"/>
    <w:rsid w:val="002F4956"/>
    <w:rsid w:val="002F5124"/>
    <w:rsid w:val="002F537F"/>
    <w:rsid w:val="002F5813"/>
    <w:rsid w:val="002F641D"/>
    <w:rsid w:val="002F7E57"/>
    <w:rsid w:val="00300275"/>
    <w:rsid w:val="003012D1"/>
    <w:rsid w:val="003015C4"/>
    <w:rsid w:val="003027C1"/>
    <w:rsid w:val="00305989"/>
    <w:rsid w:val="0030644D"/>
    <w:rsid w:val="00311E3C"/>
    <w:rsid w:val="00313E15"/>
    <w:rsid w:val="00317BC8"/>
    <w:rsid w:val="00320EDA"/>
    <w:rsid w:val="00321842"/>
    <w:rsid w:val="00322B41"/>
    <w:rsid w:val="00323BE0"/>
    <w:rsid w:val="00325CBC"/>
    <w:rsid w:val="003300A7"/>
    <w:rsid w:val="003307B5"/>
    <w:rsid w:val="0033140E"/>
    <w:rsid w:val="00333928"/>
    <w:rsid w:val="00334A5B"/>
    <w:rsid w:val="00335076"/>
    <w:rsid w:val="00336374"/>
    <w:rsid w:val="003366A5"/>
    <w:rsid w:val="00340D0E"/>
    <w:rsid w:val="00341B3C"/>
    <w:rsid w:val="00342101"/>
    <w:rsid w:val="00342886"/>
    <w:rsid w:val="00345E12"/>
    <w:rsid w:val="00346500"/>
    <w:rsid w:val="003520AF"/>
    <w:rsid w:val="003534E6"/>
    <w:rsid w:val="00353AFB"/>
    <w:rsid w:val="00354A2D"/>
    <w:rsid w:val="0035656D"/>
    <w:rsid w:val="00357C46"/>
    <w:rsid w:val="00363A89"/>
    <w:rsid w:val="0036439F"/>
    <w:rsid w:val="0036495A"/>
    <w:rsid w:val="00367900"/>
    <w:rsid w:val="003700C0"/>
    <w:rsid w:val="00370B02"/>
    <w:rsid w:val="00370F99"/>
    <w:rsid w:val="00371BAA"/>
    <w:rsid w:val="00372700"/>
    <w:rsid w:val="00374236"/>
    <w:rsid w:val="00374E15"/>
    <w:rsid w:val="00376572"/>
    <w:rsid w:val="00377E04"/>
    <w:rsid w:val="003802F2"/>
    <w:rsid w:val="003836A0"/>
    <w:rsid w:val="003842C0"/>
    <w:rsid w:val="00385625"/>
    <w:rsid w:val="0038570D"/>
    <w:rsid w:val="003879F3"/>
    <w:rsid w:val="00391B99"/>
    <w:rsid w:val="00392ABB"/>
    <w:rsid w:val="00393648"/>
    <w:rsid w:val="0039615F"/>
    <w:rsid w:val="003978A7"/>
    <w:rsid w:val="003A1107"/>
    <w:rsid w:val="003A2EAF"/>
    <w:rsid w:val="003A38AE"/>
    <w:rsid w:val="003A3D98"/>
    <w:rsid w:val="003A4010"/>
    <w:rsid w:val="003A41F7"/>
    <w:rsid w:val="003A4E7F"/>
    <w:rsid w:val="003A51DB"/>
    <w:rsid w:val="003A6986"/>
    <w:rsid w:val="003B215D"/>
    <w:rsid w:val="003B3A87"/>
    <w:rsid w:val="003B5801"/>
    <w:rsid w:val="003C0336"/>
    <w:rsid w:val="003C41F1"/>
    <w:rsid w:val="003C4F31"/>
    <w:rsid w:val="003C5E16"/>
    <w:rsid w:val="003D0093"/>
    <w:rsid w:val="003D113C"/>
    <w:rsid w:val="003D68EA"/>
    <w:rsid w:val="003E1AFD"/>
    <w:rsid w:val="003E2F0E"/>
    <w:rsid w:val="003F117A"/>
    <w:rsid w:val="003F1BAC"/>
    <w:rsid w:val="003F2A94"/>
    <w:rsid w:val="003F2F35"/>
    <w:rsid w:val="003F3276"/>
    <w:rsid w:val="003F3A35"/>
    <w:rsid w:val="003F4574"/>
    <w:rsid w:val="003F5D06"/>
    <w:rsid w:val="003F7423"/>
    <w:rsid w:val="003F75E4"/>
    <w:rsid w:val="003F7967"/>
    <w:rsid w:val="0041150C"/>
    <w:rsid w:val="00414C8E"/>
    <w:rsid w:val="004159D6"/>
    <w:rsid w:val="00416AF0"/>
    <w:rsid w:val="004203CC"/>
    <w:rsid w:val="00421092"/>
    <w:rsid w:val="00421FAD"/>
    <w:rsid w:val="004303A6"/>
    <w:rsid w:val="00431F6B"/>
    <w:rsid w:val="00435FF1"/>
    <w:rsid w:val="00440323"/>
    <w:rsid w:val="00456A0C"/>
    <w:rsid w:val="004573C6"/>
    <w:rsid w:val="004577F1"/>
    <w:rsid w:val="00461C3C"/>
    <w:rsid w:val="00463AF5"/>
    <w:rsid w:val="00463DC5"/>
    <w:rsid w:val="00464664"/>
    <w:rsid w:val="00464775"/>
    <w:rsid w:val="004670FB"/>
    <w:rsid w:val="00470ECB"/>
    <w:rsid w:val="00471B8E"/>
    <w:rsid w:val="004741A6"/>
    <w:rsid w:val="0047457E"/>
    <w:rsid w:val="00475EFC"/>
    <w:rsid w:val="0048596D"/>
    <w:rsid w:val="00486C2B"/>
    <w:rsid w:val="00487AA9"/>
    <w:rsid w:val="00491EB2"/>
    <w:rsid w:val="00493808"/>
    <w:rsid w:val="00495467"/>
    <w:rsid w:val="0049711D"/>
    <w:rsid w:val="004A2DCA"/>
    <w:rsid w:val="004A5F3C"/>
    <w:rsid w:val="004B1540"/>
    <w:rsid w:val="004B35B6"/>
    <w:rsid w:val="004B3830"/>
    <w:rsid w:val="004B493D"/>
    <w:rsid w:val="004B51D7"/>
    <w:rsid w:val="004B7A3A"/>
    <w:rsid w:val="004C2BBE"/>
    <w:rsid w:val="004C45DC"/>
    <w:rsid w:val="004C6015"/>
    <w:rsid w:val="004C6E6F"/>
    <w:rsid w:val="004D06CE"/>
    <w:rsid w:val="004D10FA"/>
    <w:rsid w:val="004D124D"/>
    <w:rsid w:val="004D2006"/>
    <w:rsid w:val="004D2BC3"/>
    <w:rsid w:val="004D3EF2"/>
    <w:rsid w:val="004D486F"/>
    <w:rsid w:val="004D4C3B"/>
    <w:rsid w:val="004D6DE4"/>
    <w:rsid w:val="004E1CD5"/>
    <w:rsid w:val="004E1FFA"/>
    <w:rsid w:val="004E2800"/>
    <w:rsid w:val="004E3C09"/>
    <w:rsid w:val="004E749E"/>
    <w:rsid w:val="004F50D5"/>
    <w:rsid w:val="004F55D4"/>
    <w:rsid w:val="004F5B9A"/>
    <w:rsid w:val="004F5DC7"/>
    <w:rsid w:val="005001D5"/>
    <w:rsid w:val="0050042E"/>
    <w:rsid w:val="00500743"/>
    <w:rsid w:val="00500AE5"/>
    <w:rsid w:val="005031DB"/>
    <w:rsid w:val="005038A0"/>
    <w:rsid w:val="0050405E"/>
    <w:rsid w:val="00504B65"/>
    <w:rsid w:val="0050595A"/>
    <w:rsid w:val="00506A01"/>
    <w:rsid w:val="005106CE"/>
    <w:rsid w:val="005160C6"/>
    <w:rsid w:val="005163F0"/>
    <w:rsid w:val="00520A17"/>
    <w:rsid w:val="00520E30"/>
    <w:rsid w:val="005222A5"/>
    <w:rsid w:val="00523202"/>
    <w:rsid w:val="00524B21"/>
    <w:rsid w:val="00527440"/>
    <w:rsid w:val="00531647"/>
    <w:rsid w:val="00532F92"/>
    <w:rsid w:val="00535153"/>
    <w:rsid w:val="00535F8F"/>
    <w:rsid w:val="005418A6"/>
    <w:rsid w:val="00541C45"/>
    <w:rsid w:val="005420D7"/>
    <w:rsid w:val="0054241D"/>
    <w:rsid w:val="005426CD"/>
    <w:rsid w:val="005444E9"/>
    <w:rsid w:val="00544EDA"/>
    <w:rsid w:val="00544EF9"/>
    <w:rsid w:val="00546DE7"/>
    <w:rsid w:val="00550459"/>
    <w:rsid w:val="00550C4E"/>
    <w:rsid w:val="00551F2E"/>
    <w:rsid w:val="00552C2E"/>
    <w:rsid w:val="005556F4"/>
    <w:rsid w:val="00555DE1"/>
    <w:rsid w:val="00560109"/>
    <w:rsid w:val="00562B70"/>
    <w:rsid w:val="00563B38"/>
    <w:rsid w:val="005660C7"/>
    <w:rsid w:val="00570B4F"/>
    <w:rsid w:val="00570CA6"/>
    <w:rsid w:val="005733A9"/>
    <w:rsid w:val="0058292D"/>
    <w:rsid w:val="00585D76"/>
    <w:rsid w:val="0058628B"/>
    <w:rsid w:val="00590728"/>
    <w:rsid w:val="005925CA"/>
    <w:rsid w:val="00593AAD"/>
    <w:rsid w:val="00595935"/>
    <w:rsid w:val="0059784B"/>
    <w:rsid w:val="005A111F"/>
    <w:rsid w:val="005A3ABD"/>
    <w:rsid w:val="005A4206"/>
    <w:rsid w:val="005A7E16"/>
    <w:rsid w:val="005B1C97"/>
    <w:rsid w:val="005B2872"/>
    <w:rsid w:val="005B579D"/>
    <w:rsid w:val="005B691B"/>
    <w:rsid w:val="005C0E53"/>
    <w:rsid w:val="005C3906"/>
    <w:rsid w:val="005C3CFD"/>
    <w:rsid w:val="005C41D9"/>
    <w:rsid w:val="005C7F23"/>
    <w:rsid w:val="005D679B"/>
    <w:rsid w:val="005D6AB0"/>
    <w:rsid w:val="005D77D9"/>
    <w:rsid w:val="005E040E"/>
    <w:rsid w:val="005E0BF7"/>
    <w:rsid w:val="005E6DC8"/>
    <w:rsid w:val="005F0672"/>
    <w:rsid w:val="005F65B2"/>
    <w:rsid w:val="005F7E4F"/>
    <w:rsid w:val="00600787"/>
    <w:rsid w:val="006012F3"/>
    <w:rsid w:val="00605389"/>
    <w:rsid w:val="00607366"/>
    <w:rsid w:val="00607501"/>
    <w:rsid w:val="0060777A"/>
    <w:rsid w:val="00607E57"/>
    <w:rsid w:val="00607EC2"/>
    <w:rsid w:val="006110C2"/>
    <w:rsid w:val="00611473"/>
    <w:rsid w:val="00612456"/>
    <w:rsid w:val="00612F56"/>
    <w:rsid w:val="006141B9"/>
    <w:rsid w:val="00614DDE"/>
    <w:rsid w:val="00616CC1"/>
    <w:rsid w:val="00616E33"/>
    <w:rsid w:val="00620E1B"/>
    <w:rsid w:val="00625A9F"/>
    <w:rsid w:val="006279B8"/>
    <w:rsid w:val="00630673"/>
    <w:rsid w:val="006306F3"/>
    <w:rsid w:val="00630E0B"/>
    <w:rsid w:val="00631AB0"/>
    <w:rsid w:val="00636B5F"/>
    <w:rsid w:val="00642895"/>
    <w:rsid w:val="00645019"/>
    <w:rsid w:val="00647E23"/>
    <w:rsid w:val="00650AF3"/>
    <w:rsid w:val="00651AA7"/>
    <w:rsid w:val="00653FB3"/>
    <w:rsid w:val="00654623"/>
    <w:rsid w:val="00654981"/>
    <w:rsid w:val="00660760"/>
    <w:rsid w:val="0066528B"/>
    <w:rsid w:val="0067087D"/>
    <w:rsid w:val="006726E7"/>
    <w:rsid w:val="006732C3"/>
    <w:rsid w:val="00673529"/>
    <w:rsid w:val="00673C5A"/>
    <w:rsid w:val="00675D70"/>
    <w:rsid w:val="00675F88"/>
    <w:rsid w:val="00677A39"/>
    <w:rsid w:val="00682139"/>
    <w:rsid w:val="006845F1"/>
    <w:rsid w:val="006850D3"/>
    <w:rsid w:val="0068586C"/>
    <w:rsid w:val="0068627E"/>
    <w:rsid w:val="00687036"/>
    <w:rsid w:val="00690696"/>
    <w:rsid w:val="00690981"/>
    <w:rsid w:val="006940C3"/>
    <w:rsid w:val="00694B03"/>
    <w:rsid w:val="006A075B"/>
    <w:rsid w:val="006A27B3"/>
    <w:rsid w:val="006A6CBC"/>
    <w:rsid w:val="006B0D50"/>
    <w:rsid w:val="006B2282"/>
    <w:rsid w:val="006B5014"/>
    <w:rsid w:val="006B5579"/>
    <w:rsid w:val="006B668E"/>
    <w:rsid w:val="006C00D2"/>
    <w:rsid w:val="006C3DC5"/>
    <w:rsid w:val="006C42BC"/>
    <w:rsid w:val="006C469A"/>
    <w:rsid w:val="006C64C4"/>
    <w:rsid w:val="006D0155"/>
    <w:rsid w:val="006D0D8C"/>
    <w:rsid w:val="006D1092"/>
    <w:rsid w:val="006D2E6D"/>
    <w:rsid w:val="006D48FE"/>
    <w:rsid w:val="006D555C"/>
    <w:rsid w:val="006D6416"/>
    <w:rsid w:val="006E02DB"/>
    <w:rsid w:val="006E0A1E"/>
    <w:rsid w:val="006E218A"/>
    <w:rsid w:val="006E712A"/>
    <w:rsid w:val="006F28AF"/>
    <w:rsid w:val="006F4392"/>
    <w:rsid w:val="006F50A7"/>
    <w:rsid w:val="006F5184"/>
    <w:rsid w:val="006F7158"/>
    <w:rsid w:val="007004A6"/>
    <w:rsid w:val="00700973"/>
    <w:rsid w:val="0070241F"/>
    <w:rsid w:val="00703862"/>
    <w:rsid w:val="007048F9"/>
    <w:rsid w:val="00704927"/>
    <w:rsid w:val="00705359"/>
    <w:rsid w:val="0070640E"/>
    <w:rsid w:val="00710517"/>
    <w:rsid w:val="00710807"/>
    <w:rsid w:val="00710851"/>
    <w:rsid w:val="007113E9"/>
    <w:rsid w:val="00711AAD"/>
    <w:rsid w:val="00711F2A"/>
    <w:rsid w:val="00712DF9"/>
    <w:rsid w:val="00712FC8"/>
    <w:rsid w:val="00714226"/>
    <w:rsid w:val="00720C4E"/>
    <w:rsid w:val="00721097"/>
    <w:rsid w:val="007234D9"/>
    <w:rsid w:val="0072454E"/>
    <w:rsid w:val="0072458C"/>
    <w:rsid w:val="00725C0F"/>
    <w:rsid w:val="007266A0"/>
    <w:rsid w:val="007276FE"/>
    <w:rsid w:val="00727C91"/>
    <w:rsid w:val="00731F70"/>
    <w:rsid w:val="00734828"/>
    <w:rsid w:val="00736B39"/>
    <w:rsid w:val="00741FC7"/>
    <w:rsid w:val="00743011"/>
    <w:rsid w:val="007431E9"/>
    <w:rsid w:val="00745345"/>
    <w:rsid w:val="007460AB"/>
    <w:rsid w:val="007502EF"/>
    <w:rsid w:val="00752E71"/>
    <w:rsid w:val="007552CD"/>
    <w:rsid w:val="00756E46"/>
    <w:rsid w:val="00760196"/>
    <w:rsid w:val="00762ACA"/>
    <w:rsid w:val="00762C92"/>
    <w:rsid w:val="00763DAD"/>
    <w:rsid w:val="00765F5E"/>
    <w:rsid w:val="007733E9"/>
    <w:rsid w:val="0077688A"/>
    <w:rsid w:val="00777AE9"/>
    <w:rsid w:val="0078028F"/>
    <w:rsid w:val="007811E5"/>
    <w:rsid w:val="00781EE1"/>
    <w:rsid w:val="0078209A"/>
    <w:rsid w:val="007849D1"/>
    <w:rsid w:val="00784DFA"/>
    <w:rsid w:val="00784FF7"/>
    <w:rsid w:val="007850AB"/>
    <w:rsid w:val="00785F23"/>
    <w:rsid w:val="00786B3A"/>
    <w:rsid w:val="0078767A"/>
    <w:rsid w:val="00791D2E"/>
    <w:rsid w:val="00794C62"/>
    <w:rsid w:val="007A01EC"/>
    <w:rsid w:val="007A29BE"/>
    <w:rsid w:val="007A4FF6"/>
    <w:rsid w:val="007A6293"/>
    <w:rsid w:val="007A6B19"/>
    <w:rsid w:val="007B0C92"/>
    <w:rsid w:val="007B5246"/>
    <w:rsid w:val="007B55D5"/>
    <w:rsid w:val="007B5EF2"/>
    <w:rsid w:val="007B6469"/>
    <w:rsid w:val="007C01F5"/>
    <w:rsid w:val="007C1CE7"/>
    <w:rsid w:val="007C27E0"/>
    <w:rsid w:val="007C4C65"/>
    <w:rsid w:val="007C60D3"/>
    <w:rsid w:val="007C7928"/>
    <w:rsid w:val="007D21BE"/>
    <w:rsid w:val="007D2C9F"/>
    <w:rsid w:val="007D33DC"/>
    <w:rsid w:val="007D3B39"/>
    <w:rsid w:val="007D5CA5"/>
    <w:rsid w:val="007E2CCE"/>
    <w:rsid w:val="007E4411"/>
    <w:rsid w:val="007E6525"/>
    <w:rsid w:val="007F0179"/>
    <w:rsid w:val="007F3085"/>
    <w:rsid w:val="007F33DD"/>
    <w:rsid w:val="007F479E"/>
    <w:rsid w:val="007F6EA6"/>
    <w:rsid w:val="008028CF"/>
    <w:rsid w:val="00803CB8"/>
    <w:rsid w:val="008051FF"/>
    <w:rsid w:val="00805764"/>
    <w:rsid w:val="00805AE5"/>
    <w:rsid w:val="00806E6B"/>
    <w:rsid w:val="008102C9"/>
    <w:rsid w:val="008116FE"/>
    <w:rsid w:val="00812884"/>
    <w:rsid w:val="00814886"/>
    <w:rsid w:val="00815B41"/>
    <w:rsid w:val="00816185"/>
    <w:rsid w:val="00816BD7"/>
    <w:rsid w:val="00816D9F"/>
    <w:rsid w:val="008245B8"/>
    <w:rsid w:val="00826E76"/>
    <w:rsid w:val="008304FF"/>
    <w:rsid w:val="008331BF"/>
    <w:rsid w:val="00834CFE"/>
    <w:rsid w:val="00836E05"/>
    <w:rsid w:val="0083772D"/>
    <w:rsid w:val="008412A5"/>
    <w:rsid w:val="00841F7E"/>
    <w:rsid w:val="00845E83"/>
    <w:rsid w:val="00847D5C"/>
    <w:rsid w:val="00850446"/>
    <w:rsid w:val="00854DE7"/>
    <w:rsid w:val="00855165"/>
    <w:rsid w:val="00857FDE"/>
    <w:rsid w:val="00860953"/>
    <w:rsid w:val="00860EE4"/>
    <w:rsid w:val="00864707"/>
    <w:rsid w:val="00866452"/>
    <w:rsid w:val="00870DE3"/>
    <w:rsid w:val="00872AAF"/>
    <w:rsid w:val="00876C4D"/>
    <w:rsid w:val="00876E8C"/>
    <w:rsid w:val="00880728"/>
    <w:rsid w:val="0088107E"/>
    <w:rsid w:val="0088120A"/>
    <w:rsid w:val="00883D56"/>
    <w:rsid w:val="00883E07"/>
    <w:rsid w:val="008843E2"/>
    <w:rsid w:val="00886BB4"/>
    <w:rsid w:val="0089337F"/>
    <w:rsid w:val="00896114"/>
    <w:rsid w:val="008978F0"/>
    <w:rsid w:val="008A0677"/>
    <w:rsid w:val="008A0DFB"/>
    <w:rsid w:val="008A0EDF"/>
    <w:rsid w:val="008A4C2A"/>
    <w:rsid w:val="008A50D4"/>
    <w:rsid w:val="008A71E5"/>
    <w:rsid w:val="008A7877"/>
    <w:rsid w:val="008B0ABD"/>
    <w:rsid w:val="008B2D89"/>
    <w:rsid w:val="008B3368"/>
    <w:rsid w:val="008B380D"/>
    <w:rsid w:val="008C21B9"/>
    <w:rsid w:val="008C3757"/>
    <w:rsid w:val="008D00DF"/>
    <w:rsid w:val="008D29A6"/>
    <w:rsid w:val="008D2D61"/>
    <w:rsid w:val="008D64DB"/>
    <w:rsid w:val="008E0880"/>
    <w:rsid w:val="008E0E56"/>
    <w:rsid w:val="008E1950"/>
    <w:rsid w:val="008E22B7"/>
    <w:rsid w:val="008E2300"/>
    <w:rsid w:val="008E3131"/>
    <w:rsid w:val="008E567C"/>
    <w:rsid w:val="008E5AA2"/>
    <w:rsid w:val="008E6120"/>
    <w:rsid w:val="008F34ED"/>
    <w:rsid w:val="008F737F"/>
    <w:rsid w:val="008F76BF"/>
    <w:rsid w:val="008F7C5D"/>
    <w:rsid w:val="00902991"/>
    <w:rsid w:val="00903ABA"/>
    <w:rsid w:val="00903ACF"/>
    <w:rsid w:val="009044E1"/>
    <w:rsid w:val="00906092"/>
    <w:rsid w:val="00913894"/>
    <w:rsid w:val="00914C99"/>
    <w:rsid w:val="00915EEA"/>
    <w:rsid w:val="0091640C"/>
    <w:rsid w:val="00917011"/>
    <w:rsid w:val="00920FF4"/>
    <w:rsid w:val="00922ECB"/>
    <w:rsid w:val="0092780B"/>
    <w:rsid w:val="009352A6"/>
    <w:rsid w:val="00944FDB"/>
    <w:rsid w:val="0094645F"/>
    <w:rsid w:val="0094663B"/>
    <w:rsid w:val="0094709F"/>
    <w:rsid w:val="00947FF0"/>
    <w:rsid w:val="009503D1"/>
    <w:rsid w:val="00954D0E"/>
    <w:rsid w:val="00956480"/>
    <w:rsid w:val="00956C4A"/>
    <w:rsid w:val="009606CA"/>
    <w:rsid w:val="00961A4D"/>
    <w:rsid w:val="009677E1"/>
    <w:rsid w:val="00975B6C"/>
    <w:rsid w:val="00982918"/>
    <w:rsid w:val="00985FAF"/>
    <w:rsid w:val="0098641D"/>
    <w:rsid w:val="00986EC3"/>
    <w:rsid w:val="00990F61"/>
    <w:rsid w:val="00991CAF"/>
    <w:rsid w:val="00991DCD"/>
    <w:rsid w:val="00993096"/>
    <w:rsid w:val="009950EC"/>
    <w:rsid w:val="0099562D"/>
    <w:rsid w:val="009970F8"/>
    <w:rsid w:val="00997125"/>
    <w:rsid w:val="009A0DC1"/>
    <w:rsid w:val="009A28A2"/>
    <w:rsid w:val="009A4BDB"/>
    <w:rsid w:val="009A4D37"/>
    <w:rsid w:val="009B1B9D"/>
    <w:rsid w:val="009B1EE7"/>
    <w:rsid w:val="009B25E0"/>
    <w:rsid w:val="009B2FB1"/>
    <w:rsid w:val="009B356C"/>
    <w:rsid w:val="009B39F1"/>
    <w:rsid w:val="009B43F2"/>
    <w:rsid w:val="009B4838"/>
    <w:rsid w:val="009B5223"/>
    <w:rsid w:val="009B6529"/>
    <w:rsid w:val="009B7533"/>
    <w:rsid w:val="009C27F8"/>
    <w:rsid w:val="009C39FB"/>
    <w:rsid w:val="009C74E0"/>
    <w:rsid w:val="009D0170"/>
    <w:rsid w:val="009D0B74"/>
    <w:rsid w:val="009D1100"/>
    <w:rsid w:val="009D5DAE"/>
    <w:rsid w:val="009E19F2"/>
    <w:rsid w:val="009E244A"/>
    <w:rsid w:val="009E2A48"/>
    <w:rsid w:val="009E368F"/>
    <w:rsid w:val="009E3DF4"/>
    <w:rsid w:val="009E3E57"/>
    <w:rsid w:val="009E50AF"/>
    <w:rsid w:val="009E5235"/>
    <w:rsid w:val="009E5278"/>
    <w:rsid w:val="009E6831"/>
    <w:rsid w:val="009E69AE"/>
    <w:rsid w:val="009E7ADE"/>
    <w:rsid w:val="009F35DA"/>
    <w:rsid w:val="009F3B50"/>
    <w:rsid w:val="009F7F17"/>
    <w:rsid w:val="00A00166"/>
    <w:rsid w:val="00A0077D"/>
    <w:rsid w:val="00A03642"/>
    <w:rsid w:val="00A03684"/>
    <w:rsid w:val="00A053C1"/>
    <w:rsid w:val="00A06D74"/>
    <w:rsid w:val="00A10073"/>
    <w:rsid w:val="00A13797"/>
    <w:rsid w:val="00A16341"/>
    <w:rsid w:val="00A16DD3"/>
    <w:rsid w:val="00A26F11"/>
    <w:rsid w:val="00A27DB2"/>
    <w:rsid w:val="00A30805"/>
    <w:rsid w:val="00A30EB6"/>
    <w:rsid w:val="00A32128"/>
    <w:rsid w:val="00A32A36"/>
    <w:rsid w:val="00A32B87"/>
    <w:rsid w:val="00A340F7"/>
    <w:rsid w:val="00A34D2C"/>
    <w:rsid w:val="00A41518"/>
    <w:rsid w:val="00A43B29"/>
    <w:rsid w:val="00A43F59"/>
    <w:rsid w:val="00A472DA"/>
    <w:rsid w:val="00A53E64"/>
    <w:rsid w:val="00A55253"/>
    <w:rsid w:val="00A55AC3"/>
    <w:rsid w:val="00A57829"/>
    <w:rsid w:val="00A600C3"/>
    <w:rsid w:val="00A63643"/>
    <w:rsid w:val="00A66017"/>
    <w:rsid w:val="00A66E03"/>
    <w:rsid w:val="00A67A9B"/>
    <w:rsid w:val="00A67B59"/>
    <w:rsid w:val="00A71441"/>
    <w:rsid w:val="00A74F9B"/>
    <w:rsid w:val="00A759E5"/>
    <w:rsid w:val="00A77554"/>
    <w:rsid w:val="00A80F09"/>
    <w:rsid w:val="00A816AA"/>
    <w:rsid w:val="00A819A7"/>
    <w:rsid w:val="00A81E70"/>
    <w:rsid w:val="00A82A68"/>
    <w:rsid w:val="00A830D0"/>
    <w:rsid w:val="00A83844"/>
    <w:rsid w:val="00A8511A"/>
    <w:rsid w:val="00A90659"/>
    <w:rsid w:val="00A90DC5"/>
    <w:rsid w:val="00A95113"/>
    <w:rsid w:val="00A9634F"/>
    <w:rsid w:val="00A96D66"/>
    <w:rsid w:val="00AA3A01"/>
    <w:rsid w:val="00AA6949"/>
    <w:rsid w:val="00AA7C37"/>
    <w:rsid w:val="00AB0394"/>
    <w:rsid w:val="00AB2622"/>
    <w:rsid w:val="00AB5E23"/>
    <w:rsid w:val="00AB74A2"/>
    <w:rsid w:val="00AC04ED"/>
    <w:rsid w:val="00AC0EB8"/>
    <w:rsid w:val="00AC1366"/>
    <w:rsid w:val="00AC4519"/>
    <w:rsid w:val="00AC45F1"/>
    <w:rsid w:val="00AC5F25"/>
    <w:rsid w:val="00AD0377"/>
    <w:rsid w:val="00AD1710"/>
    <w:rsid w:val="00AE3D30"/>
    <w:rsid w:val="00AE61DA"/>
    <w:rsid w:val="00AE7919"/>
    <w:rsid w:val="00AF0330"/>
    <w:rsid w:val="00AF0F93"/>
    <w:rsid w:val="00AF2BBB"/>
    <w:rsid w:val="00AF5A41"/>
    <w:rsid w:val="00AF6844"/>
    <w:rsid w:val="00B00768"/>
    <w:rsid w:val="00B02A32"/>
    <w:rsid w:val="00B02F32"/>
    <w:rsid w:val="00B03FB9"/>
    <w:rsid w:val="00B04149"/>
    <w:rsid w:val="00B07E82"/>
    <w:rsid w:val="00B1098C"/>
    <w:rsid w:val="00B1133E"/>
    <w:rsid w:val="00B1200F"/>
    <w:rsid w:val="00B126A8"/>
    <w:rsid w:val="00B167A6"/>
    <w:rsid w:val="00B24EC5"/>
    <w:rsid w:val="00B24F0A"/>
    <w:rsid w:val="00B318D6"/>
    <w:rsid w:val="00B31C44"/>
    <w:rsid w:val="00B35299"/>
    <w:rsid w:val="00B35413"/>
    <w:rsid w:val="00B35725"/>
    <w:rsid w:val="00B44DE5"/>
    <w:rsid w:val="00B450B5"/>
    <w:rsid w:val="00B507D8"/>
    <w:rsid w:val="00B50F41"/>
    <w:rsid w:val="00B51918"/>
    <w:rsid w:val="00B51BA8"/>
    <w:rsid w:val="00B5201A"/>
    <w:rsid w:val="00B5286A"/>
    <w:rsid w:val="00B539C4"/>
    <w:rsid w:val="00B54DE6"/>
    <w:rsid w:val="00B56679"/>
    <w:rsid w:val="00B60B7B"/>
    <w:rsid w:val="00B62F38"/>
    <w:rsid w:val="00B64729"/>
    <w:rsid w:val="00B703AA"/>
    <w:rsid w:val="00B71A8D"/>
    <w:rsid w:val="00B72797"/>
    <w:rsid w:val="00B72A04"/>
    <w:rsid w:val="00B7576C"/>
    <w:rsid w:val="00B776C2"/>
    <w:rsid w:val="00B823B5"/>
    <w:rsid w:val="00B82CFF"/>
    <w:rsid w:val="00B82EE9"/>
    <w:rsid w:val="00B83699"/>
    <w:rsid w:val="00B83F7B"/>
    <w:rsid w:val="00B87EEA"/>
    <w:rsid w:val="00B9200C"/>
    <w:rsid w:val="00B93C21"/>
    <w:rsid w:val="00B9416F"/>
    <w:rsid w:val="00B95AAD"/>
    <w:rsid w:val="00B96CC8"/>
    <w:rsid w:val="00BA293F"/>
    <w:rsid w:val="00BA29C0"/>
    <w:rsid w:val="00BA508C"/>
    <w:rsid w:val="00BA5608"/>
    <w:rsid w:val="00BA63E9"/>
    <w:rsid w:val="00BB1AF5"/>
    <w:rsid w:val="00BC3789"/>
    <w:rsid w:val="00BC3B2E"/>
    <w:rsid w:val="00BC5585"/>
    <w:rsid w:val="00BC7776"/>
    <w:rsid w:val="00BD7D52"/>
    <w:rsid w:val="00BE1B94"/>
    <w:rsid w:val="00BE2E63"/>
    <w:rsid w:val="00BE43D1"/>
    <w:rsid w:val="00BF00E2"/>
    <w:rsid w:val="00BF2123"/>
    <w:rsid w:val="00BF278A"/>
    <w:rsid w:val="00BF3E1E"/>
    <w:rsid w:val="00BF4392"/>
    <w:rsid w:val="00C01D32"/>
    <w:rsid w:val="00C04142"/>
    <w:rsid w:val="00C0427C"/>
    <w:rsid w:val="00C05358"/>
    <w:rsid w:val="00C05E23"/>
    <w:rsid w:val="00C12A71"/>
    <w:rsid w:val="00C14E70"/>
    <w:rsid w:val="00C23AAE"/>
    <w:rsid w:val="00C24D15"/>
    <w:rsid w:val="00C256F5"/>
    <w:rsid w:val="00C31DC5"/>
    <w:rsid w:val="00C3262D"/>
    <w:rsid w:val="00C3794B"/>
    <w:rsid w:val="00C41795"/>
    <w:rsid w:val="00C4250A"/>
    <w:rsid w:val="00C45275"/>
    <w:rsid w:val="00C47A72"/>
    <w:rsid w:val="00C509C7"/>
    <w:rsid w:val="00C51C5C"/>
    <w:rsid w:val="00C55F0D"/>
    <w:rsid w:val="00C5791F"/>
    <w:rsid w:val="00C62E9D"/>
    <w:rsid w:val="00C6303A"/>
    <w:rsid w:val="00C657D8"/>
    <w:rsid w:val="00C704F1"/>
    <w:rsid w:val="00C7193B"/>
    <w:rsid w:val="00C74D25"/>
    <w:rsid w:val="00C75895"/>
    <w:rsid w:val="00C75A39"/>
    <w:rsid w:val="00C7663A"/>
    <w:rsid w:val="00C81EA4"/>
    <w:rsid w:val="00C840E5"/>
    <w:rsid w:val="00C84672"/>
    <w:rsid w:val="00C855FC"/>
    <w:rsid w:val="00C90442"/>
    <w:rsid w:val="00C91B3A"/>
    <w:rsid w:val="00C92C54"/>
    <w:rsid w:val="00C965A4"/>
    <w:rsid w:val="00CA0657"/>
    <w:rsid w:val="00CA29B8"/>
    <w:rsid w:val="00CA4347"/>
    <w:rsid w:val="00CA7903"/>
    <w:rsid w:val="00CA7DF4"/>
    <w:rsid w:val="00CB00C7"/>
    <w:rsid w:val="00CB0293"/>
    <w:rsid w:val="00CB07B1"/>
    <w:rsid w:val="00CB4EB6"/>
    <w:rsid w:val="00CB5BC4"/>
    <w:rsid w:val="00CB63D7"/>
    <w:rsid w:val="00CB6E3F"/>
    <w:rsid w:val="00CB7A96"/>
    <w:rsid w:val="00CC139C"/>
    <w:rsid w:val="00CC4479"/>
    <w:rsid w:val="00CC642F"/>
    <w:rsid w:val="00CC6488"/>
    <w:rsid w:val="00CC6CD5"/>
    <w:rsid w:val="00CC7A3A"/>
    <w:rsid w:val="00CC7B17"/>
    <w:rsid w:val="00CD4023"/>
    <w:rsid w:val="00CD524B"/>
    <w:rsid w:val="00CE1693"/>
    <w:rsid w:val="00CE2DFC"/>
    <w:rsid w:val="00CE4070"/>
    <w:rsid w:val="00CE69F5"/>
    <w:rsid w:val="00CE6AF0"/>
    <w:rsid w:val="00CF0825"/>
    <w:rsid w:val="00CF2E0F"/>
    <w:rsid w:val="00CF39A3"/>
    <w:rsid w:val="00CF3ECC"/>
    <w:rsid w:val="00CF46A6"/>
    <w:rsid w:val="00CF6810"/>
    <w:rsid w:val="00CF7ECF"/>
    <w:rsid w:val="00D04397"/>
    <w:rsid w:val="00D050BD"/>
    <w:rsid w:val="00D116F3"/>
    <w:rsid w:val="00D13180"/>
    <w:rsid w:val="00D132B5"/>
    <w:rsid w:val="00D21FE7"/>
    <w:rsid w:val="00D22D45"/>
    <w:rsid w:val="00D24F1B"/>
    <w:rsid w:val="00D254CF"/>
    <w:rsid w:val="00D27160"/>
    <w:rsid w:val="00D3139F"/>
    <w:rsid w:val="00D328E7"/>
    <w:rsid w:val="00D3314A"/>
    <w:rsid w:val="00D351BB"/>
    <w:rsid w:val="00D35FDF"/>
    <w:rsid w:val="00D361B2"/>
    <w:rsid w:val="00D37E4B"/>
    <w:rsid w:val="00D41435"/>
    <w:rsid w:val="00D41C2E"/>
    <w:rsid w:val="00D41ED1"/>
    <w:rsid w:val="00D44CD2"/>
    <w:rsid w:val="00D46E1F"/>
    <w:rsid w:val="00D472CA"/>
    <w:rsid w:val="00D4797E"/>
    <w:rsid w:val="00D52A31"/>
    <w:rsid w:val="00D54745"/>
    <w:rsid w:val="00D54C01"/>
    <w:rsid w:val="00D54C7B"/>
    <w:rsid w:val="00D6331E"/>
    <w:rsid w:val="00D648B8"/>
    <w:rsid w:val="00D64F5F"/>
    <w:rsid w:val="00D66DC1"/>
    <w:rsid w:val="00D71F4A"/>
    <w:rsid w:val="00D723E2"/>
    <w:rsid w:val="00D73A72"/>
    <w:rsid w:val="00D75805"/>
    <w:rsid w:val="00D75B09"/>
    <w:rsid w:val="00D763B7"/>
    <w:rsid w:val="00D778F6"/>
    <w:rsid w:val="00D77FA5"/>
    <w:rsid w:val="00D81BE6"/>
    <w:rsid w:val="00D81FBD"/>
    <w:rsid w:val="00D82D43"/>
    <w:rsid w:val="00D846B2"/>
    <w:rsid w:val="00D86978"/>
    <w:rsid w:val="00D86DD4"/>
    <w:rsid w:val="00D90219"/>
    <w:rsid w:val="00D9114F"/>
    <w:rsid w:val="00D93758"/>
    <w:rsid w:val="00D94BB1"/>
    <w:rsid w:val="00D94CD5"/>
    <w:rsid w:val="00D9756D"/>
    <w:rsid w:val="00DA11B0"/>
    <w:rsid w:val="00DA210E"/>
    <w:rsid w:val="00DA245C"/>
    <w:rsid w:val="00DA2DCD"/>
    <w:rsid w:val="00DA60B9"/>
    <w:rsid w:val="00DA665D"/>
    <w:rsid w:val="00DA7031"/>
    <w:rsid w:val="00DB088A"/>
    <w:rsid w:val="00DB0DFC"/>
    <w:rsid w:val="00DB0DFF"/>
    <w:rsid w:val="00DB1B7C"/>
    <w:rsid w:val="00DB2E3D"/>
    <w:rsid w:val="00DB3129"/>
    <w:rsid w:val="00DB37B0"/>
    <w:rsid w:val="00DB3D1B"/>
    <w:rsid w:val="00DB4669"/>
    <w:rsid w:val="00DB614D"/>
    <w:rsid w:val="00DC03AF"/>
    <w:rsid w:val="00DC04BA"/>
    <w:rsid w:val="00DC0F96"/>
    <w:rsid w:val="00DC12F2"/>
    <w:rsid w:val="00DC23C8"/>
    <w:rsid w:val="00DC2AC7"/>
    <w:rsid w:val="00DC2D98"/>
    <w:rsid w:val="00DC3FA7"/>
    <w:rsid w:val="00DC6925"/>
    <w:rsid w:val="00DC6A3D"/>
    <w:rsid w:val="00DC6F31"/>
    <w:rsid w:val="00DD2300"/>
    <w:rsid w:val="00DD51D8"/>
    <w:rsid w:val="00DD6836"/>
    <w:rsid w:val="00DE129B"/>
    <w:rsid w:val="00DE3EBA"/>
    <w:rsid w:val="00DE5A9B"/>
    <w:rsid w:val="00DE6460"/>
    <w:rsid w:val="00DE66DE"/>
    <w:rsid w:val="00DE6AF2"/>
    <w:rsid w:val="00DE6FC2"/>
    <w:rsid w:val="00DE7C3D"/>
    <w:rsid w:val="00E000DA"/>
    <w:rsid w:val="00E04546"/>
    <w:rsid w:val="00E04767"/>
    <w:rsid w:val="00E05D21"/>
    <w:rsid w:val="00E068C7"/>
    <w:rsid w:val="00E075C0"/>
    <w:rsid w:val="00E079B6"/>
    <w:rsid w:val="00E11F88"/>
    <w:rsid w:val="00E12249"/>
    <w:rsid w:val="00E13179"/>
    <w:rsid w:val="00E13A31"/>
    <w:rsid w:val="00E13CC7"/>
    <w:rsid w:val="00E15BEA"/>
    <w:rsid w:val="00E166CE"/>
    <w:rsid w:val="00E22B8D"/>
    <w:rsid w:val="00E24853"/>
    <w:rsid w:val="00E258BD"/>
    <w:rsid w:val="00E2716E"/>
    <w:rsid w:val="00E27CB8"/>
    <w:rsid w:val="00E35D57"/>
    <w:rsid w:val="00E367F7"/>
    <w:rsid w:val="00E36EF2"/>
    <w:rsid w:val="00E36FE0"/>
    <w:rsid w:val="00E3705B"/>
    <w:rsid w:val="00E427C7"/>
    <w:rsid w:val="00E43A7F"/>
    <w:rsid w:val="00E44E0D"/>
    <w:rsid w:val="00E45C4A"/>
    <w:rsid w:val="00E515D3"/>
    <w:rsid w:val="00E52AF0"/>
    <w:rsid w:val="00E54F26"/>
    <w:rsid w:val="00E5711F"/>
    <w:rsid w:val="00E60430"/>
    <w:rsid w:val="00E60EA0"/>
    <w:rsid w:val="00E62574"/>
    <w:rsid w:val="00E6378E"/>
    <w:rsid w:val="00E65D50"/>
    <w:rsid w:val="00E72C48"/>
    <w:rsid w:val="00E7325D"/>
    <w:rsid w:val="00E73A1A"/>
    <w:rsid w:val="00E744B0"/>
    <w:rsid w:val="00E777EB"/>
    <w:rsid w:val="00E8142C"/>
    <w:rsid w:val="00E846A2"/>
    <w:rsid w:val="00E854F9"/>
    <w:rsid w:val="00E92206"/>
    <w:rsid w:val="00E934F2"/>
    <w:rsid w:val="00E953E1"/>
    <w:rsid w:val="00E95C50"/>
    <w:rsid w:val="00E97E6E"/>
    <w:rsid w:val="00EA0BE7"/>
    <w:rsid w:val="00EA23C0"/>
    <w:rsid w:val="00EA4254"/>
    <w:rsid w:val="00EA71FC"/>
    <w:rsid w:val="00EB127B"/>
    <w:rsid w:val="00EB2220"/>
    <w:rsid w:val="00EB4BF2"/>
    <w:rsid w:val="00EB5B3A"/>
    <w:rsid w:val="00EB6FBE"/>
    <w:rsid w:val="00EC0349"/>
    <w:rsid w:val="00EC17C4"/>
    <w:rsid w:val="00EC4958"/>
    <w:rsid w:val="00EC50EB"/>
    <w:rsid w:val="00EC65F9"/>
    <w:rsid w:val="00EC6F7A"/>
    <w:rsid w:val="00ED0748"/>
    <w:rsid w:val="00ED22CE"/>
    <w:rsid w:val="00ED25DB"/>
    <w:rsid w:val="00ED2B53"/>
    <w:rsid w:val="00ED34BD"/>
    <w:rsid w:val="00ED46E9"/>
    <w:rsid w:val="00ED58DC"/>
    <w:rsid w:val="00ED6ADC"/>
    <w:rsid w:val="00ED7921"/>
    <w:rsid w:val="00EE0C92"/>
    <w:rsid w:val="00EE3037"/>
    <w:rsid w:val="00EE3632"/>
    <w:rsid w:val="00EE4C3F"/>
    <w:rsid w:val="00EE67F5"/>
    <w:rsid w:val="00EE6D59"/>
    <w:rsid w:val="00EE757C"/>
    <w:rsid w:val="00EF2A47"/>
    <w:rsid w:val="00EF3A42"/>
    <w:rsid w:val="00EF3E3E"/>
    <w:rsid w:val="00EF4538"/>
    <w:rsid w:val="00EF453D"/>
    <w:rsid w:val="00EF4C1D"/>
    <w:rsid w:val="00EF621D"/>
    <w:rsid w:val="00EF7784"/>
    <w:rsid w:val="00EF79BA"/>
    <w:rsid w:val="00F0075E"/>
    <w:rsid w:val="00F03C3A"/>
    <w:rsid w:val="00F03EAE"/>
    <w:rsid w:val="00F040E0"/>
    <w:rsid w:val="00F0481F"/>
    <w:rsid w:val="00F10054"/>
    <w:rsid w:val="00F16026"/>
    <w:rsid w:val="00F20CE8"/>
    <w:rsid w:val="00F2281A"/>
    <w:rsid w:val="00F25D26"/>
    <w:rsid w:val="00F25F60"/>
    <w:rsid w:val="00F265FF"/>
    <w:rsid w:val="00F26E19"/>
    <w:rsid w:val="00F26E27"/>
    <w:rsid w:val="00F30D4A"/>
    <w:rsid w:val="00F312C3"/>
    <w:rsid w:val="00F33A4C"/>
    <w:rsid w:val="00F34185"/>
    <w:rsid w:val="00F34B95"/>
    <w:rsid w:val="00F370D8"/>
    <w:rsid w:val="00F42608"/>
    <w:rsid w:val="00F45AD0"/>
    <w:rsid w:val="00F46566"/>
    <w:rsid w:val="00F468B4"/>
    <w:rsid w:val="00F470AA"/>
    <w:rsid w:val="00F53571"/>
    <w:rsid w:val="00F54E89"/>
    <w:rsid w:val="00F5667E"/>
    <w:rsid w:val="00F60163"/>
    <w:rsid w:val="00F60E82"/>
    <w:rsid w:val="00F62E44"/>
    <w:rsid w:val="00F63082"/>
    <w:rsid w:val="00F64791"/>
    <w:rsid w:val="00F65EF0"/>
    <w:rsid w:val="00F66094"/>
    <w:rsid w:val="00F701EB"/>
    <w:rsid w:val="00F70F82"/>
    <w:rsid w:val="00F72EE1"/>
    <w:rsid w:val="00F7615E"/>
    <w:rsid w:val="00F76290"/>
    <w:rsid w:val="00F779EF"/>
    <w:rsid w:val="00F81CCB"/>
    <w:rsid w:val="00F85EDB"/>
    <w:rsid w:val="00F86E51"/>
    <w:rsid w:val="00F902B6"/>
    <w:rsid w:val="00F922DF"/>
    <w:rsid w:val="00F923B7"/>
    <w:rsid w:val="00F92B92"/>
    <w:rsid w:val="00F93C10"/>
    <w:rsid w:val="00F94C2F"/>
    <w:rsid w:val="00F9658B"/>
    <w:rsid w:val="00FA0656"/>
    <w:rsid w:val="00FA08DC"/>
    <w:rsid w:val="00FA2FB6"/>
    <w:rsid w:val="00FA60A4"/>
    <w:rsid w:val="00FB2A61"/>
    <w:rsid w:val="00FB6F8F"/>
    <w:rsid w:val="00FC2BBE"/>
    <w:rsid w:val="00FC357D"/>
    <w:rsid w:val="00FC4064"/>
    <w:rsid w:val="00FC49A8"/>
    <w:rsid w:val="00FC4CC8"/>
    <w:rsid w:val="00FC62F7"/>
    <w:rsid w:val="00FC6FD7"/>
    <w:rsid w:val="00FC7E61"/>
    <w:rsid w:val="00FD162A"/>
    <w:rsid w:val="00FD21D8"/>
    <w:rsid w:val="00FD27F1"/>
    <w:rsid w:val="00FD65B7"/>
    <w:rsid w:val="00FE2208"/>
    <w:rsid w:val="00FE39F4"/>
    <w:rsid w:val="00FE3EBF"/>
    <w:rsid w:val="00FE4FA4"/>
    <w:rsid w:val="00FF3AD0"/>
    <w:rsid w:val="00FF3FAE"/>
    <w:rsid w:val="00FF44B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3C8241-3913-49AB-8BB1-222380F6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1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3DF4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B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56FA0"/>
    <w:rPr>
      <w:color w:val="0000FF"/>
      <w:u w:val="single"/>
    </w:rPr>
  </w:style>
  <w:style w:type="paragraph" w:customStyle="1" w:styleId="Default">
    <w:name w:val="Default"/>
    <w:rsid w:val="00156F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wrro">
    <w:name w:val="rwrro"/>
    <w:rsid w:val="006D0D8C"/>
    <w:rPr>
      <w:color w:val="3F52B8"/>
      <w:u w:val="none"/>
      <w:effect w:val="none"/>
    </w:rPr>
  </w:style>
  <w:style w:type="paragraph" w:customStyle="1" w:styleId="NormalWeb3">
    <w:name w:val="Normal (Web)3"/>
    <w:basedOn w:val="Normal"/>
    <w:rsid w:val="00D77FA5"/>
    <w:pPr>
      <w:spacing w:after="480"/>
    </w:pPr>
    <w:rPr>
      <w:color w:val="333333"/>
      <w:sz w:val="21"/>
      <w:szCs w:val="21"/>
    </w:rPr>
  </w:style>
  <w:style w:type="character" w:styleId="FollowedHyperlink">
    <w:name w:val="FollowedHyperlink"/>
    <w:uiPriority w:val="99"/>
    <w:rsid w:val="00D77F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1F7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eastAsia="zh-CN"/>
    </w:rPr>
  </w:style>
  <w:style w:type="paragraph" w:styleId="NormalWeb">
    <w:name w:val="Normal (Web)"/>
    <w:basedOn w:val="Normal"/>
    <w:uiPriority w:val="99"/>
    <w:rsid w:val="00E65D50"/>
  </w:style>
  <w:style w:type="character" w:styleId="Strong">
    <w:name w:val="Strong"/>
    <w:uiPriority w:val="22"/>
    <w:qFormat/>
    <w:rsid w:val="00C704F1"/>
    <w:rPr>
      <w:b/>
    </w:rPr>
  </w:style>
  <w:style w:type="character" w:customStyle="1" w:styleId="map-zip">
    <w:name w:val="map-zip"/>
    <w:rsid w:val="00B64729"/>
  </w:style>
  <w:style w:type="paragraph" w:customStyle="1" w:styleId="AdditionalInformation">
    <w:name w:val="Additional Information"/>
    <w:basedOn w:val="Normal"/>
    <w:qFormat/>
    <w:rsid w:val="00317BC8"/>
    <w:pPr>
      <w:jc w:val="center"/>
    </w:pPr>
    <w:rPr>
      <w:rFonts w:asciiTheme="majorHAnsi" w:eastAsiaTheme="minorHAnsi" w:hAnsiTheme="majorHAnsi" w:cstheme="minorBidi"/>
      <w:color w:val="7F7F7F" w:themeColor="text1" w:themeTint="80"/>
      <w:sz w:val="22"/>
      <w:szCs w:val="22"/>
      <w:lang w:eastAsia="en-US"/>
    </w:rPr>
  </w:style>
  <w:style w:type="character" w:customStyle="1" w:styleId="xbe">
    <w:name w:val="_xbe"/>
    <w:basedOn w:val="DefaultParagraphFont"/>
    <w:rsid w:val="00ED0748"/>
  </w:style>
  <w:style w:type="paragraph" w:styleId="ListParagraph">
    <w:name w:val="List Paragraph"/>
    <w:basedOn w:val="Normal"/>
    <w:uiPriority w:val="34"/>
    <w:qFormat/>
    <w:rsid w:val="00F90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3DF4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E3DF4"/>
    <w:rPr>
      <w:i w:val="0"/>
      <w:iCs w:val="0"/>
      <w:color w:val="009030"/>
    </w:rPr>
  </w:style>
  <w:style w:type="character" w:styleId="Emphasis">
    <w:name w:val="Emphasis"/>
    <w:basedOn w:val="DefaultParagraphFont"/>
    <w:uiPriority w:val="20"/>
    <w:qFormat/>
    <w:rsid w:val="004D06CE"/>
    <w:rPr>
      <w:i/>
      <w:iCs/>
    </w:rPr>
  </w:style>
  <w:style w:type="character" w:customStyle="1" w:styleId="baddress">
    <w:name w:val="b_address"/>
    <w:basedOn w:val="DefaultParagraphFont"/>
    <w:rsid w:val="006D48FE"/>
  </w:style>
  <w:style w:type="character" w:customStyle="1" w:styleId="event-title3">
    <w:name w:val="event-title3"/>
    <w:basedOn w:val="DefaultParagraphFont"/>
    <w:rsid w:val="00341B3C"/>
  </w:style>
  <w:style w:type="character" w:customStyle="1" w:styleId="event-when1">
    <w:name w:val="event-when1"/>
    <w:basedOn w:val="DefaultParagraphFont"/>
    <w:rsid w:val="00341B3C"/>
    <w:rPr>
      <w:vanish w:val="0"/>
      <w:webHidden w:val="0"/>
      <w:specVanish w:val="0"/>
    </w:rPr>
  </w:style>
  <w:style w:type="character" w:customStyle="1" w:styleId="event-where1">
    <w:name w:val="event-where1"/>
    <w:basedOn w:val="DefaultParagraphFont"/>
    <w:rsid w:val="00341B3C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341B3C"/>
    <w:rPr>
      <w:vanish w:val="0"/>
      <w:webHidden w:val="0"/>
      <w:specVanish w:val="0"/>
    </w:rPr>
  </w:style>
  <w:style w:type="character" w:customStyle="1" w:styleId="ital">
    <w:name w:val="ital"/>
    <w:basedOn w:val="DefaultParagraphFont"/>
    <w:rsid w:val="0058628B"/>
  </w:style>
  <w:style w:type="character" w:customStyle="1" w:styleId="cbl1">
    <w:name w:val="cbl1"/>
    <w:basedOn w:val="DefaultParagraphFont"/>
    <w:rsid w:val="00045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ydp13096c4eyiv2138100025msonormal">
    <w:name w:val="ydp13096c4eyiv2138100025msonormal"/>
    <w:basedOn w:val="Normal"/>
    <w:rsid w:val="007D3B39"/>
    <w:pPr>
      <w:spacing w:before="100" w:beforeAutospacing="1" w:after="100" w:afterAutospacing="1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75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756D"/>
    <w:rPr>
      <w:rFonts w:ascii="Calibri" w:eastAsiaTheme="minorHAnsi" w:hAnsi="Calibri" w:cs="Consolas"/>
      <w:sz w:val="22"/>
      <w:szCs w:val="21"/>
    </w:rPr>
  </w:style>
  <w:style w:type="character" w:customStyle="1" w:styleId="ynrlnc">
    <w:name w:val="ynrlnc"/>
    <w:basedOn w:val="DefaultParagraphFont"/>
    <w:rsid w:val="001F6575"/>
  </w:style>
  <w:style w:type="character" w:customStyle="1" w:styleId="cc-var">
    <w:name w:val="cc-var"/>
    <w:basedOn w:val="DefaultParagraphFont"/>
    <w:rsid w:val="00826E76"/>
  </w:style>
  <w:style w:type="paragraph" w:styleId="Header">
    <w:name w:val="header"/>
    <w:basedOn w:val="Normal"/>
    <w:link w:val="Head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5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7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59"/>
    <w:rPr>
      <w:sz w:val="24"/>
      <w:szCs w:val="24"/>
      <w:lang w:eastAsia="zh-CN"/>
    </w:rPr>
  </w:style>
  <w:style w:type="paragraph" w:customStyle="1" w:styleId="body">
    <w:name w:val="body"/>
    <w:basedOn w:val="Normal"/>
    <w:uiPriority w:val="99"/>
    <w:semiHidden/>
    <w:rsid w:val="00D13180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B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text-align-center">
    <w:name w:val="text-align-center"/>
    <w:basedOn w:val="Normal"/>
    <w:rsid w:val="00003E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textexposedshow">
    <w:name w:val="text_exposed_show"/>
    <w:basedOn w:val="DefaultParagraphFont"/>
    <w:rsid w:val="00346500"/>
  </w:style>
  <w:style w:type="paragraph" w:styleId="BodyText">
    <w:name w:val="Body Text"/>
    <w:basedOn w:val="Normal"/>
    <w:link w:val="BodyTextChar"/>
    <w:uiPriority w:val="1"/>
    <w:qFormat/>
    <w:rsid w:val="004F5B9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5B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659">
          <w:marLeft w:val="0"/>
          <w:marRight w:val="0"/>
          <w:marTop w:val="360"/>
          <w:marBottom w:val="360"/>
          <w:divBdr>
            <w:top w:val="single" w:sz="6" w:space="0" w:color="8D5F40"/>
            <w:left w:val="single" w:sz="6" w:space="0" w:color="8D5F40"/>
            <w:bottom w:val="single" w:sz="6" w:space="0" w:color="8D5F40"/>
            <w:right w:val="single" w:sz="6" w:space="0" w:color="8D5F40"/>
          </w:divBdr>
          <w:divsChild>
            <w:div w:id="1697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2676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6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3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1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5864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1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78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6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1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68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3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6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1972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1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971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6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19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5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4347">
                                                                  <w:marLeft w:val="36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2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4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35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66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889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384184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mbership@swfaep.org" TargetMode="External"/><Relationship Id="rId18" Type="http://schemas.openxmlformats.org/officeDocument/2006/relationships/hyperlink" Target="mailto:tcc.faep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goldman@broward.org" TargetMode="External"/><Relationship Id="rId17" Type="http://schemas.openxmlformats.org/officeDocument/2006/relationships/hyperlink" Target="http://www.tbaep.org/ev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baep.org/ev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/e/sfaep-wetland-delineation-workshop-tickets-78476235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ep-tally.com/meetinginfo.php?id=8&amp;ts=1573081711" TargetMode="External"/><Relationship Id="rId10" Type="http://schemas.openxmlformats.org/officeDocument/2006/relationships/hyperlink" Target="mailto:pgunsaulies@aellab.co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faep.org/" TargetMode="External"/><Relationship Id="rId14" Type="http://schemas.openxmlformats.org/officeDocument/2006/relationships/hyperlink" Target="mailto:membership@swfa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EB95-00DF-470E-AB15-327C7C0D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2623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</vt:lpstr>
    </vt:vector>
  </TitlesOfParts>
  <Company>Windows User</Company>
  <LinksUpToDate>false</LinksUpToDate>
  <CharactersWithSpaces>2913</CharactersWithSpaces>
  <SharedDoc>false</SharedDoc>
  <HLinks>
    <vt:vector size="90" baseType="variant">
      <vt:variant>
        <vt:i4>3604601</vt:i4>
      </vt:variant>
      <vt:variant>
        <vt:i4>42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  <vt:variant>
        <vt:i4>7536671</vt:i4>
      </vt:variant>
      <vt:variant>
        <vt:i4>39</vt:i4>
      </vt:variant>
      <vt:variant>
        <vt:i4>0</vt:i4>
      </vt:variant>
      <vt:variant>
        <vt:i4>5</vt:i4>
      </vt:variant>
      <vt:variant>
        <vt:lpwstr>mailto:tcc.faep@gmail.com</vt:lpwstr>
      </vt:variant>
      <vt:variant>
        <vt:lpwstr/>
      </vt:variant>
      <vt:variant>
        <vt:i4>4587531</vt:i4>
      </vt:variant>
      <vt:variant>
        <vt:i4>36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4587531</vt:i4>
      </vt:variant>
      <vt:variant>
        <vt:i4>27</vt:i4>
      </vt:variant>
      <vt:variant>
        <vt:i4>0</vt:i4>
      </vt:variant>
      <vt:variant>
        <vt:i4>5</vt:i4>
      </vt:variant>
      <vt:variant>
        <vt:lpwstr>http://www.tbaep.org/</vt:lpwstr>
      </vt:variant>
      <vt:variant>
        <vt:lpwstr/>
      </vt:variant>
      <vt:variant>
        <vt:i4>6029413</vt:i4>
      </vt:variant>
      <vt:variant>
        <vt:i4>24</vt:i4>
      </vt:variant>
      <vt:variant>
        <vt:i4>0</vt:i4>
      </vt:variant>
      <vt:variant>
        <vt:i4>5</vt:i4>
      </vt:variant>
      <vt:variant>
        <vt:lpwstr>mailto:egates@genesisgroup.com</vt:lpwstr>
      </vt:variant>
      <vt:variant>
        <vt:lpwstr/>
      </vt:variant>
      <vt:variant>
        <vt:i4>7733272</vt:i4>
      </vt:variant>
      <vt:variant>
        <vt:i4>21</vt:i4>
      </vt:variant>
      <vt:variant>
        <vt:i4>0</vt:i4>
      </vt:variant>
      <vt:variant>
        <vt:i4>5</vt:i4>
      </vt:variant>
      <vt:variant>
        <vt:lpwstr>mailto:Brianne.E.Mcguffie@usace.army.mil</vt:lpwstr>
      </vt:variant>
      <vt:variant>
        <vt:lpwstr/>
      </vt:variant>
      <vt:variant>
        <vt:i4>7405581</vt:i4>
      </vt:variant>
      <vt:variant>
        <vt:i4>18</vt:i4>
      </vt:variant>
      <vt:variant>
        <vt:i4>0</vt:i4>
      </vt:variant>
      <vt:variant>
        <vt:i4>5</vt:i4>
      </vt:variant>
      <vt:variant>
        <vt:lpwstr>mailto:erik.neugaard@rsandh.com</vt:lpwstr>
      </vt:variant>
      <vt:variant>
        <vt:lpwstr/>
      </vt:variant>
      <vt:variant>
        <vt:i4>6291528</vt:i4>
      </vt:variant>
      <vt:variant>
        <vt:i4>15</vt:i4>
      </vt:variant>
      <vt:variant>
        <vt:i4>0</vt:i4>
      </vt:variant>
      <vt:variant>
        <vt:i4>5</vt:i4>
      </vt:variant>
      <vt:variant>
        <vt:lpwstr>mailto:ecowilds@gmail.com</vt:lpwstr>
      </vt:variant>
      <vt:variant>
        <vt:lpwstr/>
      </vt:variant>
      <vt:variant>
        <vt:i4>6291460</vt:i4>
      </vt:variant>
      <vt:variant>
        <vt:i4>12</vt:i4>
      </vt:variant>
      <vt:variant>
        <vt:i4>0</vt:i4>
      </vt:variant>
      <vt:variant>
        <vt:i4>5</vt:i4>
      </vt:variant>
      <vt:variant>
        <vt:lpwstr>mailto:Amy.mixon@aecom.com</vt:lpwstr>
      </vt:variant>
      <vt:variant>
        <vt:lpwstr/>
      </vt:variant>
      <vt:variant>
        <vt:i4>7798810</vt:i4>
      </vt:variant>
      <vt:variant>
        <vt:i4>9</vt:i4>
      </vt:variant>
      <vt:variant>
        <vt:i4>0</vt:i4>
      </vt:variant>
      <vt:variant>
        <vt:i4>5</vt:i4>
      </vt:variant>
      <vt:variant>
        <vt:lpwstr>mailto:fboyd@fmb-environmental.com</vt:lpwstr>
      </vt:variant>
      <vt:variant>
        <vt:lpwstr/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mailto:thodgson@feccorporation.com</vt:lpwstr>
      </vt:variant>
      <vt:variant>
        <vt:lpwstr/>
      </vt:variant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http://www.cfaep.org/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http://edrnet.com/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</dc:title>
  <dc:creator>Teri</dc:creator>
  <cp:lastModifiedBy>Hasbrouck, Teri</cp:lastModifiedBy>
  <cp:revision>2</cp:revision>
  <cp:lastPrinted>2017-02-03T16:26:00Z</cp:lastPrinted>
  <dcterms:created xsi:type="dcterms:W3CDTF">2019-11-12T13:32:00Z</dcterms:created>
  <dcterms:modified xsi:type="dcterms:W3CDTF">2019-11-12T13:32:00Z</dcterms:modified>
</cp:coreProperties>
</file>