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CC70" w14:textId="77777777" w:rsidR="00C0692E" w:rsidRDefault="00C0692E" w:rsidP="009C7D25">
      <w:pPr>
        <w:rPr>
          <w:rFonts w:ascii="Times New Roman" w:hAnsi="Times New Roman" w:cs="Times New Roman"/>
          <w:b/>
          <w:bCs/>
          <w:color w:val="333333"/>
        </w:rPr>
      </w:pPr>
    </w:p>
    <w:p w14:paraId="081E98AF" w14:textId="09867D09" w:rsidR="00C0692E" w:rsidRDefault="00361125" w:rsidP="00C0692E">
      <w:pPr>
        <w:rPr>
          <w:rFonts w:ascii="Times New Roman" w:hAnsi="Times New Roman" w:cs="Times New Roman"/>
          <w:b/>
          <w:bCs/>
          <w:color w:val="333333"/>
        </w:rPr>
      </w:pPr>
      <w:r>
        <w:rPr>
          <w:rFonts w:ascii="Times New Roman" w:hAnsi="Times New Roman" w:cs="Times New Roman"/>
          <w:b/>
          <w:bCs/>
          <w:color w:val="333333"/>
        </w:rPr>
        <w:t>Environmental Geologist or Engineer</w:t>
      </w:r>
    </w:p>
    <w:p w14:paraId="28B2CCAB" w14:textId="7F7CD1CB" w:rsidR="003022D5" w:rsidRPr="003022D5" w:rsidRDefault="009C7D25" w:rsidP="003022D5">
      <w:pPr>
        <w:jc w:val="both"/>
        <w:rPr>
          <w:rFonts w:eastAsia="Times New Roman"/>
          <w:color w:val="000000" w:themeColor="text1"/>
        </w:rPr>
      </w:pPr>
      <w:r w:rsidRPr="00C0692E">
        <w:rPr>
          <w:rFonts w:ascii="Times New Roman" w:hAnsi="Times New Roman" w:cs="Times New Roman"/>
          <w:color w:val="333333"/>
        </w:rPr>
        <w:br/>
      </w:r>
      <w:r w:rsidR="003022D5" w:rsidRPr="003022D5">
        <w:rPr>
          <w:rFonts w:eastAsia="Times New Roman"/>
          <w:color w:val="000000" w:themeColor="text1"/>
        </w:rPr>
        <w:t xml:space="preserve">Smart-Sciences, Inc. is seeking an experienced and highly motivated Environmental Geologist or Engineer for our growing Environmental Assessment team in Miami-Dade County. The ideal candidate will be a seasoned environmental consultant with </w:t>
      </w:r>
      <w:r w:rsidR="00FB0661">
        <w:rPr>
          <w:rFonts w:eastAsia="Times New Roman"/>
          <w:color w:val="000000" w:themeColor="text1"/>
        </w:rPr>
        <w:t>8</w:t>
      </w:r>
      <w:r w:rsidR="003022D5" w:rsidRPr="003022D5">
        <w:rPr>
          <w:rFonts w:eastAsia="Times New Roman"/>
          <w:color w:val="000000" w:themeColor="text1"/>
        </w:rPr>
        <w:t xml:space="preserve">+ years of experience. The candidate should have an in-depth knowledge of Florida </w:t>
      </w:r>
      <w:r w:rsidR="00D872B8">
        <w:rPr>
          <w:rFonts w:eastAsia="Times New Roman"/>
          <w:color w:val="000000" w:themeColor="text1"/>
        </w:rPr>
        <w:t>e</w:t>
      </w:r>
      <w:r w:rsidR="003022D5" w:rsidRPr="003022D5">
        <w:rPr>
          <w:rFonts w:eastAsia="Times New Roman"/>
          <w:color w:val="000000" w:themeColor="text1"/>
        </w:rPr>
        <w:t>nvironmental regulations, including those of the Florida Department of Protection and Miami-Dade County DERM regulatory structure and hold at least one state license (Professional Geologist or Professional Engineer). The role will focus on environmental assessment, remediation and compliance across a wide variety of land development and regulatory projects.</w:t>
      </w:r>
    </w:p>
    <w:p w14:paraId="423FD2D4" w14:textId="77777777" w:rsidR="003022D5" w:rsidRDefault="003022D5" w:rsidP="003022D5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E6295A8" w14:textId="6D1E661A" w:rsidR="003022D5" w:rsidRPr="003022D5" w:rsidRDefault="003022D5" w:rsidP="003022D5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022D5">
        <w:rPr>
          <w:rFonts w:ascii="Times New Roman" w:eastAsia="Times New Roman" w:hAnsi="Times New Roman" w:cs="Times New Roman"/>
          <w:b/>
          <w:bCs/>
          <w:color w:val="000000" w:themeColor="text1"/>
        </w:rPr>
        <w:t>Key Responsibilities:</w:t>
      </w:r>
    </w:p>
    <w:p w14:paraId="5714508E" w14:textId="77777777" w:rsidR="003022D5" w:rsidRPr="003022D5" w:rsidRDefault="003022D5" w:rsidP="003022D5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022D5">
        <w:rPr>
          <w:rFonts w:ascii="Times New Roman" w:eastAsia="Times New Roman" w:hAnsi="Times New Roman" w:cs="Times New Roman"/>
          <w:color w:val="000000" w:themeColor="text1"/>
        </w:rPr>
        <w:t>Conduct Phase I and II Environmental Site Assessments (ESAs)</w:t>
      </w:r>
    </w:p>
    <w:p w14:paraId="4163419C" w14:textId="77777777" w:rsidR="003022D5" w:rsidRPr="003022D5" w:rsidRDefault="003022D5" w:rsidP="003022D5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022D5">
        <w:rPr>
          <w:rFonts w:ascii="Times New Roman" w:eastAsia="Times New Roman" w:hAnsi="Times New Roman" w:cs="Times New Roman"/>
          <w:color w:val="000000" w:themeColor="text1"/>
        </w:rPr>
        <w:t>Prepare Contamination Assessment Reports and soil management plans</w:t>
      </w:r>
    </w:p>
    <w:p w14:paraId="17D8D856" w14:textId="77777777" w:rsidR="003022D5" w:rsidRPr="003022D5" w:rsidRDefault="003022D5" w:rsidP="003022D5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022D5">
        <w:rPr>
          <w:rFonts w:ascii="Times New Roman" w:eastAsia="Times New Roman" w:hAnsi="Times New Roman" w:cs="Times New Roman"/>
          <w:color w:val="000000" w:themeColor="text1"/>
        </w:rPr>
        <w:t>Prepare groundwater monitoring plans</w:t>
      </w:r>
    </w:p>
    <w:p w14:paraId="74F02CD6" w14:textId="77777777" w:rsidR="003022D5" w:rsidRPr="003022D5" w:rsidRDefault="003022D5" w:rsidP="003022D5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022D5">
        <w:rPr>
          <w:rFonts w:ascii="Times New Roman" w:eastAsia="Times New Roman" w:hAnsi="Times New Roman" w:cs="Times New Roman"/>
          <w:color w:val="000000" w:themeColor="text1"/>
        </w:rPr>
        <w:t>Develop background studies for contaminants of concern and Remedial Action Plans</w:t>
      </w:r>
    </w:p>
    <w:p w14:paraId="3CF50687" w14:textId="77777777" w:rsidR="003022D5" w:rsidRPr="003022D5" w:rsidRDefault="003022D5" w:rsidP="003022D5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022D5">
        <w:rPr>
          <w:rFonts w:ascii="Times New Roman" w:eastAsia="Times New Roman" w:hAnsi="Times New Roman" w:cs="Times New Roman"/>
          <w:color w:val="000000" w:themeColor="text1"/>
        </w:rPr>
        <w:t>Perform regulatory coordination and ensure compliance with applicable local and state programs</w:t>
      </w:r>
    </w:p>
    <w:p w14:paraId="1F083B64" w14:textId="77777777" w:rsidR="003022D5" w:rsidRPr="003022D5" w:rsidRDefault="003022D5" w:rsidP="003022D5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022D5">
        <w:rPr>
          <w:rFonts w:ascii="Times New Roman" w:eastAsia="Times New Roman" w:hAnsi="Times New Roman" w:cs="Times New Roman"/>
          <w:color w:val="000000" w:themeColor="text1"/>
        </w:rPr>
        <w:t>Prepare detailed technical reports reviewed by regulatory agencies and legal counsel</w:t>
      </w:r>
    </w:p>
    <w:p w14:paraId="19DB36B5" w14:textId="77777777" w:rsidR="003022D5" w:rsidRPr="003022D5" w:rsidRDefault="003022D5" w:rsidP="003022D5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022D5">
        <w:rPr>
          <w:rFonts w:ascii="Times New Roman" w:eastAsia="Times New Roman" w:hAnsi="Times New Roman" w:cs="Times New Roman"/>
          <w:color w:val="000000" w:themeColor="text1"/>
        </w:rPr>
        <w:t>Support permitting, environmental monitoring, and closure strategies</w:t>
      </w:r>
    </w:p>
    <w:p w14:paraId="09CE8D42" w14:textId="77777777" w:rsidR="003022D5" w:rsidRPr="003022D5" w:rsidRDefault="003022D5" w:rsidP="003022D5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022D5">
        <w:rPr>
          <w:rFonts w:ascii="Times New Roman" w:eastAsia="Times New Roman" w:hAnsi="Times New Roman" w:cs="Times New Roman"/>
          <w:color w:val="000000" w:themeColor="text1"/>
        </w:rPr>
        <w:t>Collaborate within multidisciplinary teams and provide guidance and mentorship as needed</w:t>
      </w:r>
    </w:p>
    <w:p w14:paraId="6B501BF8" w14:textId="77777777" w:rsidR="003022D5" w:rsidRDefault="003022D5" w:rsidP="003022D5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40DC5BD" w14:textId="2587F1B3" w:rsidR="003022D5" w:rsidRPr="003022D5" w:rsidRDefault="003022D5" w:rsidP="003022D5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022D5">
        <w:rPr>
          <w:rFonts w:ascii="Times New Roman" w:eastAsia="Times New Roman" w:hAnsi="Times New Roman" w:cs="Times New Roman"/>
          <w:b/>
          <w:bCs/>
          <w:color w:val="000000" w:themeColor="text1"/>
        </w:rPr>
        <w:t>Qualifications:</w:t>
      </w:r>
    </w:p>
    <w:p w14:paraId="2F67B64F" w14:textId="77777777" w:rsidR="003022D5" w:rsidRPr="003022D5" w:rsidRDefault="003022D5" w:rsidP="003022D5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022D5">
        <w:rPr>
          <w:rFonts w:ascii="Times New Roman" w:eastAsia="Times New Roman" w:hAnsi="Times New Roman" w:cs="Times New Roman"/>
          <w:color w:val="000000" w:themeColor="text1"/>
        </w:rPr>
        <w:t>Bachelor’s degree in Geology, Environmental Engineering, or Civil Engineering (required)</w:t>
      </w:r>
    </w:p>
    <w:p w14:paraId="38C9B596" w14:textId="77777777" w:rsidR="003022D5" w:rsidRPr="003022D5" w:rsidRDefault="003022D5" w:rsidP="003022D5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022D5">
        <w:rPr>
          <w:rFonts w:ascii="Times New Roman" w:eastAsia="Times New Roman" w:hAnsi="Times New Roman" w:cs="Times New Roman"/>
          <w:color w:val="000000" w:themeColor="text1"/>
        </w:rPr>
        <w:t>Minimum of 7 years of relevant environmental consulting experience</w:t>
      </w:r>
    </w:p>
    <w:p w14:paraId="2D4820DF" w14:textId="77777777" w:rsidR="003022D5" w:rsidRPr="003022D5" w:rsidRDefault="003022D5" w:rsidP="003022D5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022D5">
        <w:rPr>
          <w:rFonts w:ascii="Times New Roman" w:eastAsia="Times New Roman" w:hAnsi="Times New Roman" w:cs="Times New Roman"/>
          <w:color w:val="000000" w:themeColor="text1"/>
        </w:rPr>
        <w:t>Active </w:t>
      </w:r>
      <w:r w:rsidRPr="003022D5">
        <w:rPr>
          <w:rFonts w:ascii="Times New Roman" w:eastAsia="Times New Roman" w:hAnsi="Times New Roman" w:cs="Times New Roman"/>
          <w:b/>
          <w:bCs/>
          <w:color w:val="000000" w:themeColor="text1"/>
        </w:rPr>
        <w:t>Professional Geologist (PG)</w:t>
      </w:r>
      <w:r w:rsidRPr="003022D5">
        <w:rPr>
          <w:rFonts w:ascii="Times New Roman" w:eastAsia="Times New Roman" w:hAnsi="Times New Roman" w:cs="Times New Roman"/>
          <w:color w:val="000000" w:themeColor="text1"/>
        </w:rPr>
        <w:t> or </w:t>
      </w:r>
      <w:r w:rsidRPr="003022D5">
        <w:rPr>
          <w:rFonts w:ascii="Times New Roman" w:eastAsia="Times New Roman" w:hAnsi="Times New Roman" w:cs="Times New Roman"/>
          <w:b/>
          <w:bCs/>
          <w:color w:val="000000" w:themeColor="text1"/>
        </w:rPr>
        <w:t>Professional Engineer (PE)</w:t>
      </w:r>
      <w:r w:rsidRPr="003022D5">
        <w:rPr>
          <w:rFonts w:ascii="Times New Roman" w:eastAsia="Times New Roman" w:hAnsi="Times New Roman" w:cs="Times New Roman"/>
          <w:color w:val="000000" w:themeColor="text1"/>
        </w:rPr>
        <w:t> license (Florida)</w:t>
      </w:r>
    </w:p>
    <w:p w14:paraId="4321DBA2" w14:textId="77777777" w:rsidR="003022D5" w:rsidRPr="003022D5" w:rsidRDefault="003022D5" w:rsidP="003022D5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022D5">
        <w:rPr>
          <w:rFonts w:ascii="Times New Roman" w:eastAsia="Times New Roman" w:hAnsi="Times New Roman" w:cs="Times New Roman"/>
          <w:color w:val="000000" w:themeColor="text1"/>
        </w:rPr>
        <w:t>Direct experience with </w:t>
      </w:r>
      <w:r w:rsidRPr="003022D5">
        <w:rPr>
          <w:rFonts w:ascii="Times New Roman" w:eastAsia="Times New Roman" w:hAnsi="Times New Roman" w:cs="Times New Roman"/>
          <w:b/>
          <w:bCs/>
          <w:color w:val="000000" w:themeColor="text1"/>
        </w:rPr>
        <w:t>Miami-Dade County DERM</w:t>
      </w:r>
      <w:r w:rsidRPr="003022D5">
        <w:rPr>
          <w:rFonts w:ascii="Times New Roman" w:eastAsia="Times New Roman" w:hAnsi="Times New Roman" w:cs="Times New Roman"/>
          <w:color w:val="000000" w:themeColor="text1"/>
        </w:rPr>
        <w:t> and </w:t>
      </w:r>
      <w:r w:rsidRPr="003022D5">
        <w:rPr>
          <w:rFonts w:ascii="Times New Roman" w:eastAsia="Times New Roman" w:hAnsi="Times New Roman" w:cs="Times New Roman"/>
          <w:b/>
          <w:bCs/>
          <w:color w:val="000000" w:themeColor="text1"/>
        </w:rPr>
        <w:t>FDEP regulations</w:t>
      </w:r>
    </w:p>
    <w:p w14:paraId="04F3C0C7" w14:textId="77777777" w:rsidR="003022D5" w:rsidRPr="003022D5" w:rsidRDefault="003022D5" w:rsidP="003022D5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022D5">
        <w:rPr>
          <w:rFonts w:ascii="Times New Roman" w:eastAsia="Times New Roman" w:hAnsi="Times New Roman" w:cs="Times New Roman"/>
          <w:color w:val="000000" w:themeColor="text1"/>
        </w:rPr>
        <w:t>Strong technical writing, communication, and organizational skills</w:t>
      </w:r>
    </w:p>
    <w:p w14:paraId="16374D7D" w14:textId="77777777" w:rsidR="003022D5" w:rsidRPr="003022D5" w:rsidRDefault="003022D5" w:rsidP="003022D5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022D5">
        <w:rPr>
          <w:rFonts w:ascii="Times New Roman" w:eastAsia="Times New Roman" w:hAnsi="Times New Roman" w:cs="Times New Roman"/>
          <w:color w:val="000000" w:themeColor="text1"/>
        </w:rPr>
        <w:t>Proven ability to manage time and priorities across multiple active projects</w:t>
      </w:r>
    </w:p>
    <w:p w14:paraId="62A47AEA" w14:textId="77777777" w:rsidR="003022D5" w:rsidRPr="003022D5" w:rsidRDefault="003022D5" w:rsidP="003022D5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022D5">
        <w:rPr>
          <w:rFonts w:ascii="Times New Roman" w:eastAsia="Times New Roman" w:hAnsi="Times New Roman" w:cs="Times New Roman"/>
          <w:color w:val="000000" w:themeColor="text1"/>
        </w:rPr>
        <w:t>Collaborative mindset and adaptability in a fast-paced consulting environment</w:t>
      </w:r>
    </w:p>
    <w:p w14:paraId="5B0C6049" w14:textId="77777777" w:rsidR="003022D5" w:rsidRPr="003022D5" w:rsidRDefault="003022D5" w:rsidP="003022D5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022D5">
        <w:rPr>
          <w:rFonts w:ascii="Times New Roman" w:eastAsia="Times New Roman" w:hAnsi="Times New Roman" w:cs="Times New Roman"/>
          <w:color w:val="000000" w:themeColor="text1"/>
        </w:rPr>
        <w:t>Proficient in standard office and environmental reporting software</w:t>
      </w:r>
    </w:p>
    <w:p w14:paraId="623E4C65" w14:textId="04D6C556" w:rsidR="004341A5" w:rsidRPr="00987DD9" w:rsidRDefault="004341A5" w:rsidP="003022D5">
      <w:pPr>
        <w:jc w:val="both"/>
      </w:pPr>
    </w:p>
    <w:p w14:paraId="733B0115" w14:textId="32CFE6A4" w:rsidR="00B46770" w:rsidRDefault="00B46770" w:rsidP="00B46770">
      <w:pPr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B46770">
        <w:rPr>
          <w:rFonts w:ascii="Times New Roman" w:eastAsia="Times New Roman" w:hAnsi="Times New Roman" w:cs="Times New Roman"/>
          <w:b/>
          <w:bCs/>
          <w:color w:val="000000"/>
        </w:rPr>
        <w:t>Benefits</w:t>
      </w:r>
      <w:r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0B05AA71" w14:textId="0FBD7B97" w:rsidR="00822E75" w:rsidRPr="00987DD9" w:rsidRDefault="00822E75" w:rsidP="00B46770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987DD9">
        <w:rPr>
          <w:rFonts w:ascii="Times New Roman" w:eastAsia="Times New Roman" w:hAnsi="Times New Roman" w:cs="Times New Roman"/>
          <w:color w:val="000000"/>
        </w:rPr>
        <w:t xml:space="preserve">Smart-Sciences offers opportunities for growth in a team-oriented environment. </w:t>
      </w:r>
      <w:r w:rsidR="00987DD9">
        <w:rPr>
          <w:rFonts w:ascii="Times New Roman" w:eastAsia="Times New Roman" w:hAnsi="Times New Roman" w:cs="Times New Roman"/>
          <w:color w:val="000000"/>
        </w:rPr>
        <w:t>We offer a comprehensive benefits package</w:t>
      </w:r>
      <w:r w:rsidR="00490E35">
        <w:rPr>
          <w:rFonts w:ascii="Times New Roman" w:eastAsia="Times New Roman" w:hAnsi="Times New Roman" w:cs="Times New Roman"/>
          <w:color w:val="000000"/>
        </w:rPr>
        <w:t xml:space="preserve"> including medical insurance, </w:t>
      </w:r>
      <w:r w:rsidR="00BB307A">
        <w:rPr>
          <w:rFonts w:ascii="Times New Roman" w:eastAsia="Times New Roman" w:hAnsi="Times New Roman" w:cs="Times New Roman"/>
          <w:color w:val="000000"/>
        </w:rPr>
        <w:t>paid time off, professional training</w:t>
      </w:r>
      <w:r w:rsidR="00DC2A03">
        <w:rPr>
          <w:rFonts w:ascii="Times New Roman" w:eastAsia="Times New Roman" w:hAnsi="Times New Roman" w:cs="Times New Roman"/>
          <w:color w:val="000000"/>
        </w:rPr>
        <w:t xml:space="preserve">, </w:t>
      </w:r>
      <w:r w:rsidR="00B46770">
        <w:rPr>
          <w:rFonts w:ascii="Times New Roman" w:eastAsia="Times New Roman" w:hAnsi="Times New Roman" w:cs="Times New Roman"/>
          <w:color w:val="000000"/>
        </w:rPr>
        <w:t xml:space="preserve">flexible work schedule, </w:t>
      </w:r>
      <w:r w:rsidR="00DC2A03">
        <w:rPr>
          <w:rFonts w:ascii="Times New Roman" w:eastAsia="Times New Roman" w:hAnsi="Times New Roman" w:cs="Times New Roman"/>
          <w:color w:val="000000"/>
        </w:rPr>
        <w:t>disability</w:t>
      </w:r>
      <w:r w:rsidR="00490E35">
        <w:rPr>
          <w:rFonts w:ascii="Times New Roman" w:eastAsia="Times New Roman" w:hAnsi="Times New Roman" w:cs="Times New Roman"/>
          <w:color w:val="000000"/>
        </w:rPr>
        <w:t xml:space="preserve"> and 401K</w:t>
      </w:r>
      <w:r w:rsidR="00BB307A">
        <w:rPr>
          <w:rFonts w:ascii="Times New Roman" w:eastAsia="Times New Roman" w:hAnsi="Times New Roman" w:cs="Times New Roman"/>
          <w:color w:val="000000"/>
        </w:rPr>
        <w:t xml:space="preserve"> savings plan with Roth IRA option</w:t>
      </w:r>
      <w:r w:rsidR="00987DD9">
        <w:rPr>
          <w:rFonts w:ascii="Times New Roman" w:eastAsia="Times New Roman" w:hAnsi="Times New Roman" w:cs="Times New Roman"/>
          <w:color w:val="000000"/>
        </w:rPr>
        <w:t xml:space="preserve">. </w:t>
      </w:r>
      <w:r w:rsidRPr="00987DD9">
        <w:rPr>
          <w:rFonts w:ascii="Times New Roman" w:eastAsia="Times New Roman" w:hAnsi="Times New Roman" w:cs="Times New Roman"/>
          <w:color w:val="000000"/>
        </w:rPr>
        <w:t>Please view our website at www.smart-sciences.com. Valid driver's license required. Smart-Sciences is an equal opportunity employer and a drug free workplace.</w:t>
      </w:r>
    </w:p>
    <w:p w14:paraId="73686C2B" w14:textId="77777777" w:rsidR="004E4408" w:rsidRDefault="004E4408" w:rsidP="00C0692E">
      <w:pPr>
        <w:jc w:val="both"/>
        <w:rPr>
          <w:rFonts w:ascii="Times New Roman" w:hAnsi="Times New Roman" w:cs="Times New Roman"/>
        </w:rPr>
      </w:pPr>
    </w:p>
    <w:p w14:paraId="080A9387" w14:textId="77777777" w:rsidR="00353FC4" w:rsidRPr="004062ED" w:rsidRDefault="00353FC4" w:rsidP="00C069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submit resume to </w:t>
      </w:r>
      <w:r w:rsidR="00B4382B">
        <w:rPr>
          <w:rFonts w:ascii="Times New Roman" w:hAnsi="Times New Roman" w:cs="Times New Roman"/>
        </w:rPr>
        <w:t>gcolbert</w:t>
      </w:r>
      <w:r>
        <w:rPr>
          <w:rFonts w:ascii="Times New Roman" w:hAnsi="Times New Roman" w:cs="Times New Roman"/>
        </w:rPr>
        <w:t>@smart-sciences.com.</w:t>
      </w:r>
    </w:p>
    <w:sectPr w:rsidR="00353FC4" w:rsidRPr="004062ED" w:rsidSect="004E440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4FBA3" w14:textId="77777777" w:rsidR="00625216" w:rsidRDefault="00625216" w:rsidP="00767627">
      <w:r>
        <w:separator/>
      </w:r>
    </w:p>
  </w:endnote>
  <w:endnote w:type="continuationSeparator" w:id="0">
    <w:p w14:paraId="13680B17" w14:textId="77777777" w:rsidR="00625216" w:rsidRDefault="00625216" w:rsidP="0076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CD3A7" w14:textId="77777777" w:rsidR="00767627" w:rsidRDefault="00767627" w:rsidP="00904E59">
    <w:pPr>
      <w:pStyle w:val="Footer"/>
      <w:rPr>
        <w:sz w:val="20"/>
        <w:szCs w:val="20"/>
      </w:rPr>
    </w:pPr>
  </w:p>
  <w:p w14:paraId="25206CD6" w14:textId="43B4695F" w:rsidR="00767627" w:rsidRDefault="00672C3F" w:rsidP="00767627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15500 New Barn Road</w:t>
    </w:r>
    <w:r w:rsidR="00767627">
      <w:rPr>
        <w:sz w:val="20"/>
        <w:szCs w:val="20"/>
      </w:rPr>
      <w:t xml:space="preserve"> | </w:t>
    </w:r>
    <w:r w:rsidR="00767627" w:rsidRPr="00BA7F10">
      <w:rPr>
        <w:sz w:val="20"/>
        <w:szCs w:val="20"/>
      </w:rPr>
      <w:t xml:space="preserve">Suite </w:t>
    </w:r>
    <w:r>
      <w:rPr>
        <w:sz w:val="20"/>
        <w:szCs w:val="20"/>
      </w:rPr>
      <w:t>105</w:t>
    </w:r>
    <w:r w:rsidR="00767627">
      <w:rPr>
        <w:sz w:val="20"/>
        <w:szCs w:val="20"/>
      </w:rPr>
      <w:t xml:space="preserve"> | </w:t>
    </w:r>
    <w:r w:rsidR="00834BE5">
      <w:rPr>
        <w:sz w:val="20"/>
        <w:szCs w:val="20"/>
      </w:rPr>
      <w:t>Miami</w:t>
    </w:r>
    <w:r>
      <w:rPr>
        <w:sz w:val="20"/>
        <w:szCs w:val="20"/>
      </w:rPr>
      <w:t xml:space="preserve"> Lakes</w:t>
    </w:r>
    <w:r w:rsidR="00767627" w:rsidRPr="00BA7F10">
      <w:rPr>
        <w:sz w:val="20"/>
        <w:szCs w:val="20"/>
      </w:rPr>
      <w:t>, FL 33</w:t>
    </w:r>
    <w:r>
      <w:rPr>
        <w:sz w:val="20"/>
        <w:szCs w:val="20"/>
      </w:rPr>
      <w:t>014</w:t>
    </w:r>
    <w:r w:rsidR="00767627">
      <w:rPr>
        <w:sz w:val="20"/>
        <w:szCs w:val="20"/>
      </w:rPr>
      <w:t xml:space="preserve"> | </w:t>
    </w:r>
    <w:r w:rsidR="00767627" w:rsidRPr="00BA7F10">
      <w:rPr>
        <w:sz w:val="20"/>
        <w:szCs w:val="20"/>
      </w:rPr>
      <w:t xml:space="preserve">P: </w:t>
    </w:r>
    <w:r w:rsidR="00767627">
      <w:rPr>
        <w:sz w:val="20"/>
        <w:szCs w:val="20"/>
      </w:rPr>
      <w:t>786.313.3977</w:t>
    </w:r>
    <w:r w:rsidR="00767627" w:rsidRPr="00BA7F10">
      <w:rPr>
        <w:sz w:val="20"/>
        <w:szCs w:val="20"/>
      </w:rPr>
      <w:t xml:space="preserve"> | F: 305.356.4333</w:t>
    </w:r>
  </w:p>
  <w:p w14:paraId="67FC05F0" w14:textId="77777777" w:rsidR="00767627" w:rsidRPr="00BA7F10" w:rsidRDefault="00767627" w:rsidP="00767627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www.Smart-Sciences.com</w:t>
    </w:r>
  </w:p>
  <w:p w14:paraId="4A7CAADE" w14:textId="77777777" w:rsidR="00767627" w:rsidRDefault="007676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D9EEC" w14:textId="77777777" w:rsidR="00625216" w:rsidRDefault="00625216" w:rsidP="00767627">
      <w:r>
        <w:separator/>
      </w:r>
    </w:p>
  </w:footnote>
  <w:footnote w:type="continuationSeparator" w:id="0">
    <w:p w14:paraId="5254D271" w14:textId="77777777" w:rsidR="00625216" w:rsidRDefault="00625216" w:rsidP="00767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D63A" w14:textId="77777777" w:rsidR="00F670EC" w:rsidRDefault="00F670EC">
    <w:pPr>
      <w:pStyle w:val="Header"/>
    </w:pPr>
    <w:r>
      <w:rPr>
        <w:rFonts w:ascii="Times New Roman" w:hAnsi="Times New Roman" w:cs="Times New Roman"/>
        <w:b/>
        <w:bCs/>
        <w:noProof/>
        <w:snapToGrid w:val="0"/>
        <w:color w:val="333333"/>
      </w:rPr>
      <w:drawing>
        <wp:anchor distT="0" distB="0" distL="114300" distR="114300" simplePos="0" relativeHeight="251659264" behindDoc="1" locked="0" layoutInCell="1" allowOverlap="1" wp14:anchorId="0E23D5AB" wp14:editId="0FC8ACF5">
          <wp:simplePos x="0" y="0"/>
          <wp:positionH relativeFrom="column">
            <wp:posOffset>3032760</wp:posOffset>
          </wp:positionH>
          <wp:positionV relativeFrom="paragraph">
            <wp:posOffset>-198120</wp:posOffset>
          </wp:positionV>
          <wp:extent cx="3057525" cy="838200"/>
          <wp:effectExtent l="19050" t="0" r="9525" b="0"/>
          <wp:wrapTight wrapText="bothSides">
            <wp:wrapPolygon edited="0">
              <wp:start x="-135" y="0"/>
              <wp:lineTo x="-135" y="21109"/>
              <wp:lineTo x="21667" y="21109"/>
              <wp:lineTo x="21667" y="0"/>
              <wp:lineTo x="-135" y="0"/>
            </wp:wrapPolygon>
          </wp:wrapTight>
          <wp:docPr id="1" name="Picture 1" descr="M:\Administrative\Bus Cards-Logo\smart-sciences-logo-slog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Administrative\Bus Cards-Logo\smart-sciences-logo-sloga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331E2"/>
    <w:multiLevelType w:val="hybridMultilevel"/>
    <w:tmpl w:val="CFCE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740E4"/>
    <w:multiLevelType w:val="multilevel"/>
    <w:tmpl w:val="3314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15B6D"/>
    <w:multiLevelType w:val="hybridMultilevel"/>
    <w:tmpl w:val="5526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A68C7"/>
    <w:multiLevelType w:val="multilevel"/>
    <w:tmpl w:val="EDCC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987CA6"/>
    <w:multiLevelType w:val="multilevel"/>
    <w:tmpl w:val="9C9E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431DD6"/>
    <w:multiLevelType w:val="multilevel"/>
    <w:tmpl w:val="A012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3905926">
    <w:abstractNumId w:val="0"/>
  </w:num>
  <w:num w:numId="2" w16cid:durableId="828250608">
    <w:abstractNumId w:val="2"/>
  </w:num>
  <w:num w:numId="3" w16cid:durableId="1387337008">
    <w:abstractNumId w:val="4"/>
  </w:num>
  <w:num w:numId="4" w16cid:durableId="396559019">
    <w:abstractNumId w:val="5"/>
  </w:num>
  <w:num w:numId="5" w16cid:durableId="424696435">
    <w:abstractNumId w:val="1"/>
  </w:num>
  <w:num w:numId="6" w16cid:durableId="2089689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25"/>
    <w:rsid w:val="000C6BA0"/>
    <w:rsid w:val="001F40E3"/>
    <w:rsid w:val="00271D8F"/>
    <w:rsid w:val="002852B6"/>
    <w:rsid w:val="002C7221"/>
    <w:rsid w:val="003022D5"/>
    <w:rsid w:val="00353FC4"/>
    <w:rsid w:val="00361125"/>
    <w:rsid w:val="00393327"/>
    <w:rsid w:val="003B00C0"/>
    <w:rsid w:val="004062ED"/>
    <w:rsid w:val="004341A5"/>
    <w:rsid w:val="0043442A"/>
    <w:rsid w:val="00490E35"/>
    <w:rsid w:val="00494DC3"/>
    <w:rsid w:val="004D333D"/>
    <w:rsid w:val="004E4408"/>
    <w:rsid w:val="004F1079"/>
    <w:rsid w:val="005856D7"/>
    <w:rsid w:val="005F2327"/>
    <w:rsid w:val="005F342C"/>
    <w:rsid w:val="00625216"/>
    <w:rsid w:val="00672C3F"/>
    <w:rsid w:val="00674944"/>
    <w:rsid w:val="006A76A7"/>
    <w:rsid w:val="006B1987"/>
    <w:rsid w:val="006C0984"/>
    <w:rsid w:val="006F01D2"/>
    <w:rsid w:val="007371FF"/>
    <w:rsid w:val="00767627"/>
    <w:rsid w:val="00774989"/>
    <w:rsid w:val="007C1D4D"/>
    <w:rsid w:val="00805593"/>
    <w:rsid w:val="008061A5"/>
    <w:rsid w:val="00822E75"/>
    <w:rsid w:val="00834BE5"/>
    <w:rsid w:val="008564C2"/>
    <w:rsid w:val="008659C0"/>
    <w:rsid w:val="00873CD7"/>
    <w:rsid w:val="00886925"/>
    <w:rsid w:val="008E2794"/>
    <w:rsid w:val="008F4911"/>
    <w:rsid w:val="00904E59"/>
    <w:rsid w:val="009309D0"/>
    <w:rsid w:val="009843FD"/>
    <w:rsid w:val="00987DD9"/>
    <w:rsid w:val="009C7D25"/>
    <w:rsid w:val="00AD41E5"/>
    <w:rsid w:val="00B0206C"/>
    <w:rsid w:val="00B41C02"/>
    <w:rsid w:val="00B4382B"/>
    <w:rsid w:val="00B46770"/>
    <w:rsid w:val="00BB307A"/>
    <w:rsid w:val="00BC5F9B"/>
    <w:rsid w:val="00BE095F"/>
    <w:rsid w:val="00C0692E"/>
    <w:rsid w:val="00C179DE"/>
    <w:rsid w:val="00CA06F0"/>
    <w:rsid w:val="00CB669D"/>
    <w:rsid w:val="00D872B8"/>
    <w:rsid w:val="00DA20C8"/>
    <w:rsid w:val="00DB2E67"/>
    <w:rsid w:val="00DC2A03"/>
    <w:rsid w:val="00DE5619"/>
    <w:rsid w:val="00E20FE6"/>
    <w:rsid w:val="00E9546E"/>
    <w:rsid w:val="00F43737"/>
    <w:rsid w:val="00F43A19"/>
    <w:rsid w:val="00F670EC"/>
    <w:rsid w:val="00F90CB4"/>
    <w:rsid w:val="00FA20FE"/>
    <w:rsid w:val="00FB0661"/>
    <w:rsid w:val="00FB6663"/>
    <w:rsid w:val="00FC12A2"/>
    <w:rsid w:val="00FF3BD7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81D28"/>
  <w15:docId w15:val="{3EC37854-7CAE-4882-A207-37AB43DD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napToGrid w:val="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D25"/>
    <w:pPr>
      <w:spacing w:after="0" w:line="240" w:lineRule="auto"/>
    </w:pPr>
    <w:rPr>
      <w:rFonts w:ascii="Calibri" w:hAnsi="Calibri" w:cs="Calibri"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D25"/>
    <w:rPr>
      <w:color w:val="0000FF"/>
      <w:u w:val="single"/>
    </w:rPr>
  </w:style>
  <w:style w:type="paragraph" w:customStyle="1" w:styleId="Default">
    <w:name w:val="Default"/>
    <w:rsid w:val="00FB666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1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1A5"/>
    <w:rPr>
      <w:rFonts w:ascii="Segoe UI" w:hAnsi="Segoe UI" w:cs="Segoe UI"/>
      <w:snapToGrid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76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627"/>
    <w:rPr>
      <w:rFonts w:ascii="Calibri" w:hAnsi="Calibri" w:cs="Calibri"/>
      <w:snapToGrid/>
    </w:rPr>
  </w:style>
  <w:style w:type="paragraph" w:styleId="Footer">
    <w:name w:val="footer"/>
    <w:basedOn w:val="Normal"/>
    <w:link w:val="FooterChar"/>
    <w:unhideWhenUsed/>
    <w:rsid w:val="007676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627"/>
    <w:rPr>
      <w:rFonts w:ascii="Calibri" w:hAnsi="Calibri" w:cs="Calibri"/>
      <w:snapToGrid/>
    </w:rPr>
  </w:style>
  <w:style w:type="paragraph" w:styleId="NormalWeb">
    <w:name w:val="Normal (Web)"/>
    <w:basedOn w:val="Normal"/>
    <w:uiPriority w:val="99"/>
    <w:semiHidden/>
    <w:unhideWhenUsed/>
    <w:rsid w:val="003022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347</Words>
  <Characters>2086</Characters>
  <Application>Microsoft Office Word</Application>
  <DocSecurity>0</DocSecurity>
  <Lines>50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gcolbert</dc:creator>
  <cp:lastModifiedBy>gcolbert@smart-sciences.com</cp:lastModifiedBy>
  <cp:revision>8</cp:revision>
  <cp:lastPrinted>2016-06-10T15:14:00Z</cp:lastPrinted>
  <dcterms:created xsi:type="dcterms:W3CDTF">2025-04-16T23:48:00Z</dcterms:created>
  <dcterms:modified xsi:type="dcterms:W3CDTF">2026-02-08T22:53:00Z</dcterms:modified>
</cp:coreProperties>
</file>