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68" w:tblpY="721"/>
        <w:tblW w:w="1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07"/>
        <w:gridCol w:w="3183"/>
        <w:gridCol w:w="4050"/>
        <w:gridCol w:w="2330"/>
        <w:gridCol w:w="2944"/>
        <w:gridCol w:w="296"/>
        <w:gridCol w:w="3510"/>
        <w:gridCol w:w="26"/>
      </w:tblGrid>
      <w:tr w:rsidR="00C91B3A" w:rsidTr="00D41ED1">
        <w:trPr>
          <w:trHeight w:val="720"/>
        </w:trPr>
        <w:tc>
          <w:tcPr>
            <w:tcW w:w="2505" w:type="dxa"/>
            <w:gridSpan w:val="2"/>
            <w:tcBorders>
              <w:top w:val="nil"/>
              <w:left w:val="nil"/>
              <w:right w:val="nil"/>
            </w:tcBorders>
          </w:tcPr>
          <w:p w:rsidR="00C91B3A" w:rsidRDefault="0038570D" w:rsidP="00FF687E">
            <w:pPr>
              <w:pStyle w:val="Default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924E50C" wp14:editId="5773CF42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E8C" w:rsidRPr="00876E8C" w:rsidRDefault="00876E8C" w:rsidP="00FF687E">
            <w:pPr>
              <w:pStyle w:val="Default"/>
              <w:jc w:val="center"/>
              <w:rPr>
                <w:sz w:val="14"/>
                <w:szCs w:val="32"/>
              </w:rPr>
            </w:pPr>
          </w:p>
        </w:tc>
        <w:tc>
          <w:tcPr>
            <w:tcW w:w="12507" w:type="dxa"/>
            <w:gridSpan w:val="4"/>
            <w:tcBorders>
              <w:top w:val="nil"/>
              <w:left w:val="nil"/>
              <w:right w:val="nil"/>
            </w:tcBorders>
          </w:tcPr>
          <w:p w:rsidR="00C91B3A" w:rsidRPr="00E13CC7" w:rsidRDefault="00C91B3A" w:rsidP="00A57829">
            <w:pPr>
              <w:tabs>
                <w:tab w:val="left" w:pos="12165"/>
              </w:tabs>
              <w:ind w:left="-1065" w:right="-2193"/>
              <w:jc w:val="center"/>
              <w:rPr>
                <w:b/>
                <w:bCs/>
                <w:sz w:val="52"/>
                <w:szCs w:val="32"/>
              </w:rPr>
            </w:pPr>
            <w:r w:rsidRPr="00E13CC7">
              <w:rPr>
                <w:b/>
                <w:bCs/>
                <w:sz w:val="52"/>
                <w:szCs w:val="32"/>
              </w:rPr>
              <w:t>FAEP CHAPTER MEETINGS</w:t>
            </w:r>
            <w:r w:rsidR="00903ACF" w:rsidRPr="00E13CC7">
              <w:rPr>
                <w:rFonts w:eastAsia="Times New Roman"/>
                <w:snapToGrid w:val="0"/>
                <w:color w:val="000000"/>
                <w:w w:val="0"/>
                <w:sz w:val="6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91B3A" w:rsidRPr="00C05E23" w:rsidRDefault="00CE18A3" w:rsidP="00736B39">
            <w:pPr>
              <w:tabs>
                <w:tab w:val="left" w:pos="12165"/>
              </w:tabs>
              <w:ind w:left="-1065" w:right="-219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52"/>
                <w:szCs w:val="32"/>
              </w:rPr>
              <w:t>NOVEMBER</w:t>
            </w:r>
            <w:r w:rsidR="00902991" w:rsidRPr="00E13CC7">
              <w:rPr>
                <w:b/>
                <w:bCs/>
                <w:sz w:val="52"/>
                <w:szCs w:val="32"/>
              </w:rPr>
              <w:t xml:space="preserve"> 2017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right w:val="nil"/>
            </w:tcBorders>
          </w:tcPr>
          <w:p w:rsidR="00C91B3A" w:rsidRPr="00C05E23" w:rsidRDefault="00C91B3A" w:rsidP="00DD51D8">
            <w:pPr>
              <w:rPr>
                <w:color w:val="FF0000"/>
              </w:rPr>
            </w:pPr>
          </w:p>
        </w:tc>
      </w:tr>
      <w:tr w:rsidR="00C91B3A" w:rsidTr="00D41ED1">
        <w:trPr>
          <w:trHeight w:val="360"/>
        </w:trPr>
        <w:tc>
          <w:tcPr>
            <w:tcW w:w="1998" w:type="dxa"/>
            <w:vAlign w:val="center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690" w:type="dxa"/>
            <w:gridSpan w:val="2"/>
          </w:tcPr>
          <w:p w:rsidR="00C91B3A" w:rsidRPr="004E1CD5" w:rsidRDefault="00903AB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3240" w:type="dxa"/>
            <w:gridSpan w:val="2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536" w:type="dxa"/>
            <w:gridSpan w:val="2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FE4FA4" w:rsidRPr="00B24EC5" w:rsidTr="00883D56">
        <w:trPr>
          <w:trHeight w:val="863"/>
        </w:trPr>
        <w:tc>
          <w:tcPr>
            <w:tcW w:w="1998" w:type="dxa"/>
            <w:vAlign w:val="center"/>
          </w:tcPr>
          <w:p w:rsidR="00FE4FA4" w:rsidRPr="00CE69F5" w:rsidRDefault="00FE4FA4" w:rsidP="00FE4FA4">
            <w:pPr>
              <w:rPr>
                <w:b/>
                <w:bCs/>
                <w:highlight w:val="yellow"/>
              </w:rPr>
            </w:pPr>
            <w:r w:rsidRPr="00CE69F5">
              <w:rPr>
                <w:b/>
                <w:bCs/>
              </w:rPr>
              <w:t>Central</w:t>
            </w:r>
          </w:p>
        </w:tc>
        <w:tc>
          <w:tcPr>
            <w:tcW w:w="3690" w:type="dxa"/>
            <w:gridSpan w:val="2"/>
            <w:vAlign w:val="center"/>
          </w:tcPr>
          <w:p w:rsidR="00FE4FA4" w:rsidRPr="00930CE6" w:rsidRDefault="00930CE6" w:rsidP="00FE4FA4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930CE6">
              <w:t>Member Appreciation Event</w:t>
            </w:r>
          </w:p>
        </w:tc>
        <w:tc>
          <w:tcPr>
            <w:tcW w:w="4050" w:type="dxa"/>
            <w:vAlign w:val="center"/>
          </w:tcPr>
          <w:p w:rsidR="00FE4FA4" w:rsidRPr="00930CE6" w:rsidRDefault="00FE4FA4" w:rsidP="00FE4FA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711AAD" w:rsidRPr="00930CE6" w:rsidRDefault="00711AAD" w:rsidP="00711AAD">
            <w:r w:rsidRPr="00930CE6">
              <w:t xml:space="preserve">Thurs, </w:t>
            </w:r>
            <w:r w:rsidR="00930CE6" w:rsidRPr="00930CE6">
              <w:t>Nov 30</w:t>
            </w:r>
          </w:p>
          <w:p w:rsidR="00FE4FA4" w:rsidRPr="00930CE6" w:rsidRDefault="00711AAD" w:rsidP="00930CE6">
            <w:r w:rsidRPr="00930CE6">
              <w:t>5:30 pm – 8:</w:t>
            </w:r>
            <w:r w:rsidR="00930CE6">
              <w:t>3</w:t>
            </w:r>
            <w:r w:rsidRPr="00930CE6">
              <w:t>0 pm</w:t>
            </w:r>
          </w:p>
        </w:tc>
        <w:tc>
          <w:tcPr>
            <w:tcW w:w="3240" w:type="dxa"/>
            <w:gridSpan w:val="2"/>
            <w:vAlign w:val="center"/>
          </w:tcPr>
          <w:p w:rsidR="00711AAD" w:rsidRDefault="00930CE6" w:rsidP="00FE4FA4">
            <w:r w:rsidRPr="00930CE6">
              <w:t>Winter Park Civic Center</w:t>
            </w:r>
          </w:p>
          <w:p w:rsidR="00930CE6" w:rsidRDefault="00930CE6" w:rsidP="00FE4FA4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1050 W Morse Blvd</w:t>
            </w:r>
          </w:p>
          <w:p w:rsidR="00930CE6" w:rsidRPr="00930CE6" w:rsidRDefault="00930CE6" w:rsidP="00FE4FA4">
            <w:pPr>
              <w:rPr>
                <w:rFonts w:eastAsia="Times New Roman"/>
                <w:bCs/>
                <w:lang w:eastAsia="en-US"/>
              </w:rPr>
            </w:pPr>
            <w:r w:rsidRPr="00930CE6">
              <w:rPr>
                <w:rFonts w:eastAsia="Times New Roman"/>
                <w:bCs/>
                <w:lang w:eastAsia="en-US"/>
              </w:rPr>
              <w:t>Winter Park, FL 32789</w:t>
            </w:r>
          </w:p>
        </w:tc>
        <w:tc>
          <w:tcPr>
            <w:tcW w:w="3536" w:type="dxa"/>
            <w:gridSpan w:val="2"/>
            <w:vAlign w:val="center"/>
          </w:tcPr>
          <w:p w:rsidR="00711AAD" w:rsidRPr="00930CE6" w:rsidRDefault="00711AAD" w:rsidP="00711AAD">
            <w:r w:rsidRPr="00930CE6">
              <w:t>RSVP to</w:t>
            </w:r>
          </w:p>
          <w:p w:rsidR="00FE4FA4" w:rsidRPr="00930CE6" w:rsidRDefault="007157DE" w:rsidP="00711AAD">
            <w:pPr>
              <w:rPr>
                <w:color w:val="0000FF"/>
                <w:u w:val="single"/>
              </w:rPr>
            </w:pPr>
            <w:hyperlink r:id="rId7" w:history="1">
              <w:r w:rsidR="00711AAD" w:rsidRPr="00930CE6">
                <w:rPr>
                  <w:rStyle w:val="Hyperlink"/>
                </w:rPr>
                <w:t>Jennifer.Cummings@ocfl.net</w:t>
              </w:r>
            </w:hyperlink>
          </w:p>
        </w:tc>
      </w:tr>
      <w:tr w:rsidR="00FE4FA4" w:rsidRPr="00B24EC5" w:rsidTr="00FD1823">
        <w:trPr>
          <w:trHeight w:val="710"/>
        </w:trPr>
        <w:tc>
          <w:tcPr>
            <w:tcW w:w="1998" w:type="dxa"/>
            <w:vAlign w:val="center"/>
          </w:tcPr>
          <w:p w:rsidR="00FE4FA4" w:rsidRPr="00AC4519" w:rsidRDefault="00FE4FA4" w:rsidP="00FE4FA4">
            <w:pPr>
              <w:rPr>
                <w:b/>
                <w:bCs/>
              </w:rPr>
            </w:pPr>
            <w:r w:rsidRPr="00AC4519">
              <w:rPr>
                <w:b/>
                <w:bCs/>
              </w:rPr>
              <w:t>Northeast</w:t>
            </w:r>
          </w:p>
        </w:tc>
        <w:tc>
          <w:tcPr>
            <w:tcW w:w="3690" w:type="dxa"/>
            <w:gridSpan w:val="2"/>
            <w:vAlign w:val="center"/>
          </w:tcPr>
          <w:p w:rsidR="00FE4FA4" w:rsidRPr="00EF1591" w:rsidRDefault="00B0712C" w:rsidP="00FE4FA4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 w:rsidRPr="00B0712C">
              <w:t>TBA</w:t>
            </w:r>
          </w:p>
        </w:tc>
        <w:tc>
          <w:tcPr>
            <w:tcW w:w="4050" w:type="dxa"/>
            <w:vAlign w:val="center"/>
          </w:tcPr>
          <w:p w:rsidR="00FE4FA4" w:rsidRPr="00EF1591" w:rsidRDefault="00FE4FA4" w:rsidP="00FE4FA4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FE4FA4" w:rsidRPr="00EF1591" w:rsidRDefault="00FE4FA4" w:rsidP="000D53C3">
            <w:pPr>
              <w:rPr>
                <w:highlight w:val="yellow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E4FA4" w:rsidRPr="00EF1591" w:rsidRDefault="00FE4FA4" w:rsidP="000D53C3">
            <w:pPr>
              <w:rPr>
                <w:highlight w:val="yellow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FE4FA4" w:rsidRPr="00EF1591" w:rsidRDefault="00FE4FA4" w:rsidP="000D53C3">
            <w:pPr>
              <w:rPr>
                <w:color w:val="0000FF"/>
                <w:highlight w:val="yellow"/>
                <w:u w:val="single"/>
              </w:rPr>
            </w:pPr>
          </w:p>
        </w:tc>
      </w:tr>
      <w:tr w:rsidR="00FE4FA4" w:rsidRPr="00B24EC5" w:rsidTr="00883D56">
        <w:trPr>
          <w:trHeight w:val="1043"/>
        </w:trPr>
        <w:tc>
          <w:tcPr>
            <w:tcW w:w="1998" w:type="dxa"/>
            <w:vAlign w:val="center"/>
          </w:tcPr>
          <w:p w:rsidR="00FE4FA4" w:rsidRPr="00E73A1A" w:rsidRDefault="00FE4FA4" w:rsidP="00FE4FA4">
            <w:pPr>
              <w:rPr>
                <w:b/>
                <w:bCs/>
              </w:rPr>
            </w:pPr>
            <w:r w:rsidRPr="00E73A1A">
              <w:rPr>
                <w:b/>
                <w:bCs/>
              </w:rPr>
              <w:t>Northwest</w:t>
            </w:r>
          </w:p>
        </w:tc>
        <w:tc>
          <w:tcPr>
            <w:tcW w:w="3690" w:type="dxa"/>
            <w:gridSpan w:val="2"/>
            <w:vAlign w:val="center"/>
          </w:tcPr>
          <w:p w:rsidR="00FE4FA4" w:rsidRPr="00213C75" w:rsidRDefault="00213C75" w:rsidP="00707F4C">
            <w:r w:rsidRPr="00213C75">
              <w:t>Lunch and Learn</w:t>
            </w:r>
            <w:r w:rsidR="00FE4FA4" w:rsidRPr="00213C75">
              <w:t xml:space="preserve"> </w:t>
            </w:r>
            <w:r w:rsidRPr="00213C75">
              <w:t>- Indian Bayou: understanding the system, the current condition and the possible remedies</w:t>
            </w:r>
          </w:p>
        </w:tc>
        <w:tc>
          <w:tcPr>
            <w:tcW w:w="4050" w:type="dxa"/>
            <w:vAlign w:val="center"/>
          </w:tcPr>
          <w:p w:rsidR="00213C75" w:rsidRPr="00213C75" w:rsidRDefault="00213C75" w:rsidP="00213C75">
            <w:r w:rsidRPr="00213C75">
              <w:rPr>
                <w:bCs/>
              </w:rPr>
              <w:t>Barbara Albrecht - Director</w:t>
            </w:r>
          </w:p>
          <w:p w:rsidR="00FE4FA4" w:rsidRPr="00213C75" w:rsidRDefault="007157DE" w:rsidP="00213C75">
            <w:pPr>
              <w:rPr>
                <w:sz w:val="19"/>
                <w:szCs w:val="19"/>
              </w:rPr>
            </w:pPr>
            <w:hyperlink r:id="rId8" w:tgtFrame="_blank" w:history="1">
              <w:r w:rsidR="00213C75" w:rsidRPr="00213C75">
                <w:rPr>
                  <w:rStyle w:val="Hyperlink"/>
                  <w:iCs/>
                </w:rPr>
                <w:t>www.PanhandleWatershed.org</w:t>
              </w:r>
            </w:hyperlink>
          </w:p>
        </w:tc>
        <w:tc>
          <w:tcPr>
            <w:tcW w:w="2330" w:type="dxa"/>
            <w:vAlign w:val="center"/>
          </w:tcPr>
          <w:p w:rsidR="00213C75" w:rsidRPr="001C2740" w:rsidRDefault="00213C75" w:rsidP="00213C75">
            <w:r>
              <w:t>Fri</w:t>
            </w:r>
            <w:r w:rsidRPr="001C2740">
              <w:t xml:space="preserve">, Nov </w:t>
            </w:r>
            <w:r>
              <w:t>17</w:t>
            </w:r>
          </w:p>
          <w:p w:rsidR="00FE4FA4" w:rsidRPr="00EF1591" w:rsidRDefault="00213C75" w:rsidP="00213C75">
            <w:pPr>
              <w:rPr>
                <w:highlight w:val="yellow"/>
              </w:rPr>
            </w:pPr>
            <w:r w:rsidRPr="001C2740">
              <w:t>11:30 am – 1:00 pm</w:t>
            </w:r>
          </w:p>
        </w:tc>
        <w:tc>
          <w:tcPr>
            <w:tcW w:w="3240" w:type="dxa"/>
            <w:gridSpan w:val="2"/>
            <w:vAlign w:val="center"/>
          </w:tcPr>
          <w:p w:rsidR="00FE4FA4" w:rsidRPr="00213C75" w:rsidRDefault="00213C75" w:rsidP="00FE4FA4">
            <w:pPr>
              <w:rPr>
                <w:rFonts w:eastAsia="Times New Roman"/>
                <w:bCs/>
                <w:highlight w:val="yellow"/>
                <w:lang w:eastAsia="en-US"/>
              </w:rPr>
            </w:pPr>
            <w:r w:rsidRPr="00213C75">
              <w:t>IHMC</w:t>
            </w:r>
          </w:p>
        </w:tc>
        <w:tc>
          <w:tcPr>
            <w:tcW w:w="3536" w:type="dxa"/>
            <w:gridSpan w:val="2"/>
            <w:vAlign w:val="center"/>
          </w:tcPr>
          <w:p w:rsidR="00FE4FA4" w:rsidRPr="00213C75" w:rsidRDefault="007157DE" w:rsidP="00FE4FA4">
            <w:pPr>
              <w:rPr>
                <w:color w:val="0000FF"/>
                <w:highlight w:val="yellow"/>
                <w:u w:val="single"/>
              </w:rPr>
            </w:pPr>
            <w:hyperlink r:id="rId9" w:history="1">
              <w:r w:rsidR="00213C75" w:rsidRPr="00213C75">
                <w:rPr>
                  <w:rStyle w:val="Hyperlink"/>
                </w:rPr>
                <w:t>http://faep-nwfl.org/wp/event/lunch-n-learn-4/</w:t>
              </w:r>
            </w:hyperlink>
            <w:r w:rsidR="00213C75" w:rsidRPr="00213C75">
              <w:t xml:space="preserve"> </w:t>
            </w:r>
          </w:p>
        </w:tc>
      </w:tr>
      <w:tr w:rsidR="00FE4FA4" w:rsidRPr="00B24EC5" w:rsidTr="007B6469">
        <w:trPr>
          <w:trHeight w:val="1097"/>
        </w:trPr>
        <w:tc>
          <w:tcPr>
            <w:tcW w:w="1998" w:type="dxa"/>
            <w:vAlign w:val="center"/>
          </w:tcPr>
          <w:p w:rsidR="00FE4FA4" w:rsidRPr="005106CE" w:rsidRDefault="00FE4FA4" w:rsidP="00FE4FA4">
            <w:pPr>
              <w:rPr>
                <w:b/>
                <w:bCs/>
                <w:highlight w:val="yellow"/>
              </w:rPr>
            </w:pPr>
            <w:r w:rsidRPr="00463AF5">
              <w:rPr>
                <w:b/>
                <w:bCs/>
              </w:rPr>
              <w:t>South</w:t>
            </w:r>
          </w:p>
        </w:tc>
        <w:tc>
          <w:tcPr>
            <w:tcW w:w="3690" w:type="dxa"/>
            <w:gridSpan w:val="2"/>
            <w:vAlign w:val="center"/>
          </w:tcPr>
          <w:p w:rsidR="00FE4FA4" w:rsidRPr="00EF1591" w:rsidRDefault="00EF1591" w:rsidP="00FE4FA4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EF1591">
              <w:t>Falliday Networking Party</w:t>
            </w:r>
          </w:p>
        </w:tc>
        <w:tc>
          <w:tcPr>
            <w:tcW w:w="4050" w:type="dxa"/>
            <w:vAlign w:val="center"/>
          </w:tcPr>
          <w:p w:rsidR="00FE4FA4" w:rsidRPr="00EF1591" w:rsidRDefault="00FE4FA4" w:rsidP="00FE4FA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FE4FA4" w:rsidRPr="00EF1591" w:rsidRDefault="00EF1591" w:rsidP="00EF1591">
            <w:r w:rsidRPr="00EF1591">
              <w:t>Fri</w:t>
            </w:r>
            <w:r w:rsidR="00FE4FA4" w:rsidRPr="00EF1591">
              <w:t xml:space="preserve">, </w:t>
            </w:r>
            <w:r w:rsidRPr="00EF1591">
              <w:t>Nov</w:t>
            </w:r>
            <w:r w:rsidR="00FE4FA4" w:rsidRPr="00EF1591">
              <w:t xml:space="preserve"> </w:t>
            </w:r>
            <w:r w:rsidRPr="00EF1591">
              <w:t>3</w:t>
            </w:r>
          </w:p>
          <w:p w:rsidR="00EF1591" w:rsidRPr="00EF1591" w:rsidRDefault="00EF1591" w:rsidP="00EF1591">
            <w:r w:rsidRPr="00EF1591">
              <w:t>6:00 pm – 8:30 pm</w:t>
            </w:r>
          </w:p>
        </w:tc>
        <w:tc>
          <w:tcPr>
            <w:tcW w:w="3240" w:type="dxa"/>
            <w:gridSpan w:val="2"/>
            <w:vAlign w:val="center"/>
          </w:tcPr>
          <w:p w:rsidR="00EF1591" w:rsidRPr="00EF1591" w:rsidRDefault="00EF1591" w:rsidP="00FE4FA4">
            <w:r w:rsidRPr="00EF1591">
              <w:t>Brio Tuscan Grille</w:t>
            </w:r>
          </w:p>
          <w:p w:rsidR="00EF1591" w:rsidRPr="00EF1591" w:rsidRDefault="00EF1591" w:rsidP="00FE4FA4">
            <w:r w:rsidRPr="00EF1591">
              <w:t>The Village at Gulfstream Park</w:t>
            </w:r>
          </w:p>
          <w:p w:rsidR="00EF1591" w:rsidRPr="00EF1591" w:rsidRDefault="00EF1591" w:rsidP="00FE4FA4">
            <w:r w:rsidRPr="00EF1591">
              <w:t>600 Silks Run #1205</w:t>
            </w:r>
          </w:p>
          <w:p w:rsidR="00EF1591" w:rsidRPr="00EF1591" w:rsidRDefault="00EF1591" w:rsidP="00EF1591">
            <w:r w:rsidRPr="00EF1591">
              <w:t>Hallandale Beach, FL</w:t>
            </w:r>
          </w:p>
        </w:tc>
        <w:tc>
          <w:tcPr>
            <w:tcW w:w="3536" w:type="dxa"/>
            <w:gridSpan w:val="2"/>
            <w:vAlign w:val="center"/>
          </w:tcPr>
          <w:p w:rsidR="00EF1591" w:rsidRPr="00EF1591" w:rsidRDefault="00EF1591" w:rsidP="00EF1591">
            <w:r w:rsidRPr="00EF1591">
              <w:fldChar w:fldCharType="begin"/>
            </w:r>
            <w:r w:rsidRPr="00EF1591">
              <w:instrText xml:space="preserve"> HYPERLINK "http://www.sfaep.org" </w:instrText>
            </w:r>
            <w:r w:rsidRPr="00EF1591">
              <w:fldChar w:fldCharType="separate"/>
            </w:r>
            <w:r w:rsidRPr="00EF1591">
              <w:t>RSVP to</w:t>
            </w:r>
          </w:p>
          <w:p w:rsidR="00FE4FA4" w:rsidRPr="00EF1591" w:rsidRDefault="00EF1591" w:rsidP="00EF1591">
            <w:pPr>
              <w:rPr>
                <w:color w:val="1F497D"/>
              </w:rPr>
            </w:pPr>
            <w:r w:rsidRPr="00EF1591">
              <w:fldChar w:fldCharType="end"/>
            </w:r>
            <w:hyperlink r:id="rId10" w:history="1">
              <w:r w:rsidRPr="00EF1591">
                <w:rPr>
                  <w:rStyle w:val="Hyperlink"/>
                </w:rPr>
                <w:t>Melissa@peytonbolin.com</w:t>
              </w:r>
            </w:hyperlink>
            <w:r w:rsidRPr="00EF1591">
              <w:t xml:space="preserve"> </w:t>
            </w:r>
          </w:p>
        </w:tc>
      </w:tr>
      <w:tr w:rsidR="00EF1591" w:rsidTr="00883D56">
        <w:trPr>
          <w:gridAfter w:val="1"/>
          <w:wAfter w:w="26" w:type="dxa"/>
          <w:trHeight w:val="998"/>
        </w:trPr>
        <w:tc>
          <w:tcPr>
            <w:tcW w:w="1998" w:type="dxa"/>
            <w:vAlign w:val="center"/>
          </w:tcPr>
          <w:p w:rsidR="00EF1591" w:rsidRPr="005106CE" w:rsidRDefault="00EF1591" w:rsidP="00EF1591">
            <w:pPr>
              <w:rPr>
                <w:b/>
                <w:bCs/>
                <w:highlight w:val="yellow"/>
              </w:rPr>
            </w:pPr>
            <w:r w:rsidRPr="00463AF5">
              <w:rPr>
                <w:b/>
                <w:bCs/>
              </w:rPr>
              <w:t>South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EF1591" w:rsidRDefault="00EF1591" w:rsidP="00EF1591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EF1591">
              <w:t>Coastal Restoration Special Topics Course</w:t>
            </w:r>
          </w:p>
        </w:tc>
        <w:tc>
          <w:tcPr>
            <w:tcW w:w="4050" w:type="dxa"/>
            <w:vAlign w:val="center"/>
          </w:tcPr>
          <w:p w:rsidR="00EF1591" w:rsidRPr="00EF1591" w:rsidRDefault="00EF1591" w:rsidP="00EF15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Erik Neugaard, Broward County Port Everglades Department</w:t>
            </w:r>
          </w:p>
        </w:tc>
        <w:tc>
          <w:tcPr>
            <w:tcW w:w="2330" w:type="dxa"/>
            <w:vAlign w:val="center"/>
          </w:tcPr>
          <w:p w:rsidR="00EF1591" w:rsidRPr="00EF1591" w:rsidRDefault="00EF1591" w:rsidP="00EF1591">
            <w:r>
              <w:t>Fri</w:t>
            </w:r>
            <w:r w:rsidRPr="00EF1591">
              <w:t xml:space="preserve">, </w:t>
            </w:r>
            <w:r>
              <w:t>Nov</w:t>
            </w:r>
            <w:r w:rsidRPr="00EF1591">
              <w:t xml:space="preserve"> </w:t>
            </w:r>
            <w:r>
              <w:t>10 through</w:t>
            </w:r>
          </w:p>
          <w:p w:rsidR="00EF1591" w:rsidRPr="00EF1591" w:rsidRDefault="00EF1591" w:rsidP="00EF1591">
            <w:r>
              <w:t>Sun, Nov 12</w:t>
            </w:r>
          </w:p>
        </w:tc>
        <w:tc>
          <w:tcPr>
            <w:tcW w:w="3240" w:type="dxa"/>
            <w:gridSpan w:val="2"/>
            <w:vAlign w:val="center"/>
          </w:tcPr>
          <w:p w:rsidR="00EF1591" w:rsidRDefault="00EF1591" w:rsidP="00EF1591">
            <w:r>
              <w:t>Mote Marine Lab</w:t>
            </w:r>
          </w:p>
          <w:p w:rsidR="00EF1591" w:rsidRDefault="00EF1591" w:rsidP="00EF1591">
            <w:r>
              <w:t>124244 Overseas Highway</w:t>
            </w:r>
          </w:p>
          <w:p w:rsidR="00EF1591" w:rsidRPr="00EF1591" w:rsidRDefault="00EF1591" w:rsidP="00EF1591">
            <w:r>
              <w:t>Summerland Key, FL</w:t>
            </w:r>
          </w:p>
        </w:tc>
        <w:tc>
          <w:tcPr>
            <w:tcW w:w="3510" w:type="dxa"/>
            <w:vAlign w:val="center"/>
          </w:tcPr>
          <w:p w:rsidR="00EF1591" w:rsidRPr="00EF1591" w:rsidRDefault="007157DE" w:rsidP="00EF1591">
            <w:pPr>
              <w:rPr>
                <w:color w:val="1F497D"/>
              </w:rPr>
            </w:pPr>
            <w:hyperlink r:id="rId11" w:history="1">
              <w:r w:rsidR="00EF1591" w:rsidRPr="00517775">
                <w:rPr>
                  <w:rStyle w:val="Hyperlink"/>
                </w:rPr>
                <w:t>www.sfaep.org</w:t>
              </w:r>
            </w:hyperlink>
            <w:r w:rsidR="00EF1591">
              <w:t xml:space="preserve"> </w:t>
            </w:r>
          </w:p>
        </w:tc>
      </w:tr>
      <w:tr w:rsidR="00EF1591" w:rsidTr="00883D56">
        <w:trPr>
          <w:gridAfter w:val="1"/>
          <w:wAfter w:w="26" w:type="dxa"/>
          <w:trHeight w:val="890"/>
        </w:trPr>
        <w:tc>
          <w:tcPr>
            <w:tcW w:w="1998" w:type="dxa"/>
            <w:vAlign w:val="center"/>
          </w:tcPr>
          <w:p w:rsidR="00EF1591" w:rsidRPr="00710807" w:rsidRDefault="00EF1591" w:rsidP="00EF1591">
            <w:pPr>
              <w:rPr>
                <w:b/>
                <w:bCs/>
              </w:rPr>
            </w:pPr>
            <w:r w:rsidRPr="00710807">
              <w:rPr>
                <w:b/>
                <w:bCs/>
              </w:rPr>
              <w:t>Southwest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EF1591" w:rsidRDefault="00930CE6" w:rsidP="00EF1591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 w:rsidRPr="00930CE6">
              <w:t>No Meeting</w:t>
            </w:r>
          </w:p>
        </w:tc>
        <w:tc>
          <w:tcPr>
            <w:tcW w:w="4050" w:type="dxa"/>
            <w:vAlign w:val="center"/>
          </w:tcPr>
          <w:p w:rsidR="00EF1591" w:rsidRPr="00EF1591" w:rsidRDefault="00EF1591" w:rsidP="00EF1591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EF1591" w:rsidRPr="00EF1591" w:rsidRDefault="00EF1591" w:rsidP="00EF1591">
            <w:pPr>
              <w:rPr>
                <w:highlight w:val="yellow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F1591" w:rsidRPr="00EF1591" w:rsidRDefault="00EF1591" w:rsidP="00EF1591">
            <w:pPr>
              <w:rPr>
                <w:rFonts w:eastAsia="Times New Roman"/>
                <w:bCs/>
                <w:highlight w:val="yellow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EF1591" w:rsidRPr="00EF1591" w:rsidRDefault="00EF1591" w:rsidP="00EF1591">
            <w:pPr>
              <w:rPr>
                <w:color w:val="0000FF"/>
                <w:highlight w:val="yellow"/>
                <w:u w:val="single"/>
              </w:rPr>
            </w:pPr>
          </w:p>
        </w:tc>
      </w:tr>
      <w:tr w:rsidR="00EF1591" w:rsidRPr="00CC6488" w:rsidTr="008028CF">
        <w:trPr>
          <w:gridAfter w:val="1"/>
          <w:wAfter w:w="26" w:type="dxa"/>
          <w:trHeight w:val="953"/>
        </w:trPr>
        <w:tc>
          <w:tcPr>
            <w:tcW w:w="1998" w:type="dxa"/>
            <w:vAlign w:val="center"/>
          </w:tcPr>
          <w:p w:rsidR="00EF1591" w:rsidRPr="00BC3789" w:rsidRDefault="00EF1591" w:rsidP="00EF1591">
            <w:pPr>
              <w:rPr>
                <w:b/>
                <w:bCs/>
              </w:rPr>
            </w:pPr>
            <w:r w:rsidRPr="00BC3789">
              <w:rPr>
                <w:b/>
                <w:bCs/>
              </w:rPr>
              <w:t>Tallahassee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EF1591" w:rsidRDefault="00C427D3" w:rsidP="00C427D3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 w:rsidRPr="00C427D3">
              <w:t xml:space="preserve">On-site </w:t>
            </w:r>
            <w:r>
              <w:t>M</w:t>
            </w:r>
            <w:r w:rsidRPr="00C427D3">
              <w:t>eeting and Luncheon</w:t>
            </w:r>
            <w:r w:rsidR="00EF1591" w:rsidRPr="00C427D3">
              <w:t xml:space="preserve"> </w:t>
            </w:r>
          </w:p>
        </w:tc>
        <w:tc>
          <w:tcPr>
            <w:tcW w:w="4050" w:type="dxa"/>
            <w:vAlign w:val="center"/>
          </w:tcPr>
          <w:p w:rsidR="00EF1591" w:rsidRPr="00EF1591" w:rsidRDefault="001C2740" w:rsidP="001C2740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>
              <w:t>Implementation of a permittee-responsible created wetland mitigation area</w:t>
            </w:r>
          </w:p>
        </w:tc>
        <w:tc>
          <w:tcPr>
            <w:tcW w:w="2330" w:type="dxa"/>
            <w:vAlign w:val="center"/>
          </w:tcPr>
          <w:p w:rsidR="001C2740" w:rsidRPr="001C2740" w:rsidRDefault="001C2740" w:rsidP="001C2740">
            <w:r w:rsidRPr="001C2740">
              <w:t>Wed, Nov 8</w:t>
            </w:r>
          </w:p>
          <w:p w:rsidR="00EF1591" w:rsidRPr="001C2740" w:rsidRDefault="001C2740" w:rsidP="001C2740">
            <w:r w:rsidRPr="001C2740">
              <w:t>11:30 am – 1:00 pm</w:t>
            </w:r>
          </w:p>
        </w:tc>
        <w:tc>
          <w:tcPr>
            <w:tcW w:w="3240" w:type="dxa"/>
            <w:gridSpan w:val="2"/>
            <w:vAlign w:val="center"/>
          </w:tcPr>
          <w:p w:rsidR="00EF1591" w:rsidRPr="001C2740" w:rsidRDefault="00C427D3" w:rsidP="00C427D3">
            <w:pPr>
              <w:pStyle w:val="NormalWeb"/>
              <w:rPr>
                <w:color w:val="000000"/>
              </w:rPr>
            </w:pPr>
            <w:r w:rsidRPr="001C2740">
              <w:rPr>
                <w:bCs/>
                <w:color w:val="000000"/>
              </w:rPr>
              <w:t>Broadmoor Wetland Mitigation Area</w:t>
            </w:r>
            <w:r w:rsidRPr="001C2740">
              <w:rPr>
                <w:color w:val="000000"/>
              </w:rPr>
              <w:br/>
              <w:t>4799 Jackson Bluff Road</w:t>
            </w:r>
            <w:r w:rsidRPr="001C2740">
              <w:rPr>
                <w:color w:val="000000"/>
              </w:rPr>
              <w:br/>
              <w:t>Tallahassee, FL 32310</w:t>
            </w:r>
          </w:p>
        </w:tc>
        <w:tc>
          <w:tcPr>
            <w:tcW w:w="3510" w:type="dxa"/>
            <w:vAlign w:val="center"/>
          </w:tcPr>
          <w:p w:rsidR="001C2740" w:rsidRPr="00576180" w:rsidRDefault="001C2740" w:rsidP="001C2740">
            <w:r w:rsidRPr="00576180">
              <w:t>RSVP to</w:t>
            </w:r>
          </w:p>
          <w:p w:rsidR="00EF1591" w:rsidRPr="00EF1591" w:rsidRDefault="001C2740" w:rsidP="00EF1591">
            <w:pPr>
              <w:rPr>
                <w:color w:val="0000FF"/>
                <w:highlight w:val="yellow"/>
                <w:u w:val="single"/>
              </w:rPr>
            </w:pPr>
            <w:r w:rsidRPr="001C2740">
              <w:rPr>
                <w:color w:val="0000FF"/>
                <w:u w:val="single"/>
              </w:rPr>
              <w:t>tperry@ohfc.com</w:t>
            </w:r>
          </w:p>
        </w:tc>
      </w:tr>
      <w:tr w:rsidR="00EF1591" w:rsidRPr="009950EC" w:rsidTr="00883D56">
        <w:trPr>
          <w:gridAfter w:val="1"/>
          <w:wAfter w:w="26" w:type="dxa"/>
          <w:trHeight w:val="980"/>
        </w:trPr>
        <w:tc>
          <w:tcPr>
            <w:tcW w:w="1998" w:type="dxa"/>
            <w:vAlign w:val="center"/>
          </w:tcPr>
          <w:p w:rsidR="00EF1591" w:rsidRPr="007D2C9F" w:rsidRDefault="00EF1591" w:rsidP="00EF1591">
            <w:pPr>
              <w:rPr>
                <w:b/>
                <w:bCs/>
              </w:rPr>
            </w:pPr>
            <w:r w:rsidRPr="007D2C9F">
              <w:rPr>
                <w:b/>
                <w:bCs/>
              </w:rPr>
              <w:t>Tampa Bay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F240F3" w:rsidRDefault="00F240F3" w:rsidP="00EF1591">
            <w:pPr>
              <w:spacing w:after="75"/>
              <w:rPr>
                <w:i/>
              </w:rPr>
            </w:pPr>
            <w:r w:rsidRPr="00F240F3">
              <w:rPr>
                <w:bCs/>
                <w:lang w:eastAsia="en-US"/>
              </w:rPr>
              <w:t xml:space="preserve">Falliday </w:t>
            </w:r>
          </w:p>
        </w:tc>
        <w:tc>
          <w:tcPr>
            <w:tcW w:w="4050" w:type="dxa"/>
            <w:vAlign w:val="center"/>
          </w:tcPr>
          <w:p w:rsidR="00EF1591" w:rsidRPr="00F240F3" w:rsidRDefault="00EF1591" w:rsidP="00EF1591">
            <w:pPr>
              <w:spacing w:after="75"/>
            </w:pPr>
          </w:p>
        </w:tc>
        <w:tc>
          <w:tcPr>
            <w:tcW w:w="2330" w:type="dxa"/>
            <w:vAlign w:val="center"/>
          </w:tcPr>
          <w:p w:rsidR="00EF1591" w:rsidRPr="00F240F3" w:rsidRDefault="00F240F3" w:rsidP="00EF1591">
            <w:r w:rsidRPr="00F240F3">
              <w:t>Thurs</w:t>
            </w:r>
            <w:r w:rsidR="00EF1591" w:rsidRPr="00F240F3">
              <w:t xml:space="preserve">, </w:t>
            </w:r>
            <w:r w:rsidRPr="00F240F3">
              <w:t>Nov 16</w:t>
            </w:r>
          </w:p>
          <w:p w:rsidR="00EF1591" w:rsidRPr="00F240F3" w:rsidRDefault="00F240F3" w:rsidP="00F240F3">
            <w:r w:rsidRPr="00F240F3">
              <w:t>6:00 pm – 9:00 pm</w:t>
            </w:r>
          </w:p>
        </w:tc>
        <w:tc>
          <w:tcPr>
            <w:tcW w:w="3240" w:type="dxa"/>
            <w:gridSpan w:val="2"/>
            <w:vAlign w:val="center"/>
          </w:tcPr>
          <w:p w:rsidR="00F240F3" w:rsidRPr="00F240F3" w:rsidRDefault="00F240F3" w:rsidP="00F240F3">
            <w:pPr>
              <w:pStyle w:val="NormalWeb"/>
            </w:pPr>
            <w:proofErr w:type="spellStart"/>
            <w:r w:rsidRPr="00F240F3">
              <w:t>TPeppin's</w:t>
            </w:r>
            <w:proofErr w:type="spellEnd"/>
            <w:r w:rsidRPr="00F240F3">
              <w:t xml:space="preserve"> Hospitality Centre</w:t>
            </w:r>
          </w:p>
          <w:p w:rsidR="00F240F3" w:rsidRPr="00F240F3" w:rsidRDefault="00F240F3" w:rsidP="00F240F3">
            <w:pPr>
              <w:pStyle w:val="NormalWeb"/>
            </w:pPr>
            <w:r w:rsidRPr="00F240F3">
              <w:t>4121 N 50th Street</w:t>
            </w:r>
          </w:p>
          <w:p w:rsidR="00EF1591" w:rsidRPr="00F240F3" w:rsidRDefault="00F240F3" w:rsidP="00F240F3">
            <w:pPr>
              <w:pStyle w:val="NormalWeb"/>
            </w:pPr>
            <w:r w:rsidRPr="00F240F3">
              <w:t>Tampa</w:t>
            </w:r>
          </w:p>
        </w:tc>
        <w:tc>
          <w:tcPr>
            <w:tcW w:w="3510" w:type="dxa"/>
            <w:vAlign w:val="center"/>
          </w:tcPr>
          <w:p w:rsidR="00EF1591" w:rsidRPr="00F240F3" w:rsidRDefault="00EF1591" w:rsidP="00EF1591">
            <w:r w:rsidRPr="00F240F3">
              <w:t>RSVP to</w:t>
            </w:r>
          </w:p>
          <w:p w:rsidR="00EF1591" w:rsidRPr="00F240F3" w:rsidRDefault="007157DE" w:rsidP="00EF1591">
            <w:pPr>
              <w:rPr>
                <w:color w:val="0000FF"/>
                <w:u w:val="single"/>
              </w:rPr>
            </w:pPr>
            <w:hyperlink r:id="rId12" w:history="1">
              <w:r w:rsidR="00EF1591" w:rsidRPr="00F240F3">
                <w:rPr>
                  <w:rStyle w:val="Hyperlink"/>
                </w:rPr>
                <w:t>tbaep@faep-fl.org</w:t>
              </w:r>
            </w:hyperlink>
          </w:p>
        </w:tc>
      </w:tr>
      <w:tr w:rsidR="00EF1591" w:rsidRPr="009950EC" w:rsidTr="00883D56">
        <w:trPr>
          <w:gridAfter w:val="1"/>
          <w:wAfter w:w="26" w:type="dxa"/>
          <w:trHeight w:val="980"/>
        </w:trPr>
        <w:tc>
          <w:tcPr>
            <w:tcW w:w="1998" w:type="dxa"/>
            <w:vAlign w:val="center"/>
          </w:tcPr>
          <w:p w:rsidR="00EF1591" w:rsidRPr="00BC3789" w:rsidRDefault="00EF1591" w:rsidP="00EF1591">
            <w:pPr>
              <w:rPr>
                <w:b/>
                <w:bCs/>
              </w:rPr>
            </w:pPr>
            <w:r w:rsidRPr="00BC3789">
              <w:rPr>
                <w:b/>
                <w:bCs/>
              </w:rPr>
              <w:t>Treasure Coast</w:t>
            </w:r>
          </w:p>
        </w:tc>
        <w:tc>
          <w:tcPr>
            <w:tcW w:w="3690" w:type="dxa"/>
            <w:gridSpan w:val="2"/>
            <w:vAlign w:val="center"/>
          </w:tcPr>
          <w:p w:rsidR="00EF1591" w:rsidRPr="00CC2317" w:rsidRDefault="00E824D6" w:rsidP="00E824D6">
            <w:r w:rsidRPr="00CC2317">
              <w:t>Beach Clean-up and tour of Sand Transfer Plant</w:t>
            </w:r>
          </w:p>
        </w:tc>
        <w:tc>
          <w:tcPr>
            <w:tcW w:w="4050" w:type="dxa"/>
            <w:vAlign w:val="center"/>
          </w:tcPr>
          <w:p w:rsidR="00EF1591" w:rsidRPr="00CC2317" w:rsidRDefault="00D57A91" w:rsidP="00EF1591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 w:rsidRPr="00D57A91">
              <w:t>Palm Beach County staff</w:t>
            </w:r>
          </w:p>
        </w:tc>
        <w:tc>
          <w:tcPr>
            <w:tcW w:w="2330" w:type="dxa"/>
            <w:vAlign w:val="center"/>
          </w:tcPr>
          <w:p w:rsidR="00EF1591" w:rsidRPr="00CC2317" w:rsidRDefault="00E824D6" w:rsidP="00EF1591">
            <w:r w:rsidRPr="00CC2317">
              <w:t>Sat</w:t>
            </w:r>
            <w:r w:rsidR="00EF1591" w:rsidRPr="00CC2317">
              <w:t xml:space="preserve">, </w:t>
            </w:r>
            <w:r w:rsidRPr="00CC2317">
              <w:t>Nov 18</w:t>
            </w:r>
          </w:p>
          <w:p w:rsidR="00EF1591" w:rsidRPr="00CC2317" w:rsidRDefault="00E824D6" w:rsidP="00E824D6">
            <w:r w:rsidRPr="00CC2317">
              <w:t>8</w:t>
            </w:r>
            <w:r w:rsidR="00EF1591" w:rsidRPr="00CC2317">
              <w:t xml:space="preserve">:30 </w:t>
            </w:r>
            <w:r w:rsidRPr="00CC2317">
              <w:t xml:space="preserve">am </w:t>
            </w:r>
          </w:p>
        </w:tc>
        <w:tc>
          <w:tcPr>
            <w:tcW w:w="3240" w:type="dxa"/>
            <w:gridSpan w:val="2"/>
            <w:vAlign w:val="center"/>
          </w:tcPr>
          <w:p w:rsidR="00E824D6" w:rsidRPr="00CC2317" w:rsidRDefault="00E824D6" w:rsidP="00E824D6">
            <w:r w:rsidRPr="00CC2317">
              <w:t>Ocean Inlet Park</w:t>
            </w:r>
          </w:p>
          <w:p w:rsidR="00E824D6" w:rsidRPr="00CC2317" w:rsidRDefault="00E824D6" w:rsidP="00E824D6">
            <w:r w:rsidRPr="00CC2317">
              <w:t>6990 N Ocean Blvd.</w:t>
            </w:r>
          </w:p>
          <w:p w:rsidR="00EF1591" w:rsidRPr="00CC2317" w:rsidRDefault="00E824D6" w:rsidP="00E824D6">
            <w:r w:rsidRPr="00CC2317">
              <w:t>Boynton Beach, FL 33435</w:t>
            </w:r>
          </w:p>
        </w:tc>
        <w:tc>
          <w:tcPr>
            <w:tcW w:w="3510" w:type="dxa"/>
            <w:vAlign w:val="center"/>
          </w:tcPr>
          <w:p w:rsidR="00EF1591" w:rsidRPr="00CC2317" w:rsidRDefault="00EF1591" w:rsidP="00EF1591">
            <w:r w:rsidRPr="00CC2317">
              <w:t>RSVP to</w:t>
            </w:r>
          </w:p>
          <w:p w:rsidR="00EF1591" w:rsidRPr="00CC2317" w:rsidRDefault="007157DE" w:rsidP="00EF1591">
            <w:pPr>
              <w:rPr>
                <w:color w:val="17365D" w:themeColor="text2" w:themeShade="BF"/>
                <w:u w:val="single"/>
              </w:rPr>
            </w:pPr>
            <w:hyperlink r:id="rId13" w:history="1">
              <w:r w:rsidR="00EF1591" w:rsidRPr="00CC2317">
                <w:rPr>
                  <w:rStyle w:val="Hyperlink"/>
                  <w:color w:val="17365D" w:themeColor="text2" w:themeShade="BF"/>
                </w:rPr>
                <w:t>tcc.faep@gmail.com</w:t>
              </w:r>
            </w:hyperlink>
          </w:p>
        </w:tc>
      </w:tr>
    </w:tbl>
    <w:p w:rsidR="009950EC" w:rsidRPr="00CC6488" w:rsidRDefault="009950EC" w:rsidP="004D06CE">
      <w:pPr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E7566E" w:rsidRPr="00037158" w:rsidRDefault="00E7566E" w:rsidP="00E7566E">
      <w:pPr>
        <w:pStyle w:val="NormalWeb"/>
        <w:tabs>
          <w:tab w:val="left" w:pos="0"/>
        </w:tabs>
        <w:jc w:val="center"/>
        <w:rPr>
          <w:rStyle w:val="Strong"/>
          <w:color w:val="548DD4" w:themeColor="text2" w:themeTint="99"/>
          <w:sz w:val="52"/>
          <w:szCs w:val="32"/>
        </w:rPr>
      </w:pPr>
    </w:p>
    <w:p w:rsidR="00E7566E" w:rsidRDefault="00E7566E" w:rsidP="00E7566E">
      <w:pPr>
        <w:pStyle w:val="NormalWeb"/>
        <w:tabs>
          <w:tab w:val="left" w:pos="0"/>
        </w:tabs>
        <w:jc w:val="center"/>
        <w:rPr>
          <w:rStyle w:val="Strong"/>
          <w:color w:val="17365D" w:themeColor="text2" w:themeShade="BF"/>
          <w:sz w:val="144"/>
          <w:szCs w:val="32"/>
        </w:rPr>
      </w:pPr>
      <w:r w:rsidRPr="00E7566E">
        <w:rPr>
          <w:rStyle w:val="Strong"/>
          <w:color w:val="17365D" w:themeColor="text2" w:themeShade="BF"/>
          <w:sz w:val="144"/>
          <w:szCs w:val="32"/>
        </w:rPr>
        <w:t>Happy</w:t>
      </w:r>
      <w:r>
        <w:rPr>
          <w:rStyle w:val="Strong"/>
          <w:color w:val="17365D" w:themeColor="text2" w:themeShade="BF"/>
          <w:sz w:val="144"/>
          <w:szCs w:val="32"/>
        </w:rPr>
        <w:t xml:space="preserve"> Thanksgiving!</w:t>
      </w:r>
    </w:p>
    <w:p w:rsidR="00E7566E" w:rsidRPr="00E7566E" w:rsidRDefault="00E7566E" w:rsidP="00E7566E">
      <w:pPr>
        <w:pStyle w:val="NormalWeb"/>
        <w:tabs>
          <w:tab w:val="left" w:pos="0"/>
        </w:tabs>
        <w:jc w:val="center"/>
        <w:rPr>
          <w:rStyle w:val="Strong"/>
          <w:color w:val="17365D" w:themeColor="text2" w:themeShade="BF"/>
          <w:sz w:val="144"/>
          <w:szCs w:val="32"/>
        </w:rPr>
      </w:pPr>
      <w:r w:rsidRPr="00E7566E">
        <w:rPr>
          <w:rStyle w:val="Strong"/>
          <w:color w:val="17365D" w:themeColor="text2" w:themeShade="BF"/>
          <w:sz w:val="144"/>
          <w:szCs w:val="32"/>
        </w:rPr>
        <w:t>We are thankful for your membership and participation in FAEP!</w:t>
      </w:r>
    </w:p>
    <w:sectPr w:rsidR="00E7566E" w:rsidRPr="00E7566E" w:rsidSect="00D73A72">
      <w:type w:val="continuous"/>
      <w:pgSz w:w="20160" w:h="12240" w:orient="landscape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5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8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16"/>
  </w:num>
  <w:num w:numId="12">
    <w:abstractNumId w:val="6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322C"/>
    <w:rsid w:val="000051E5"/>
    <w:rsid w:val="00006BB7"/>
    <w:rsid w:val="000104DE"/>
    <w:rsid w:val="00011C90"/>
    <w:rsid w:val="0001285C"/>
    <w:rsid w:val="00015349"/>
    <w:rsid w:val="0001591E"/>
    <w:rsid w:val="00017857"/>
    <w:rsid w:val="000219EA"/>
    <w:rsid w:val="00023B9E"/>
    <w:rsid w:val="00026408"/>
    <w:rsid w:val="00030DCF"/>
    <w:rsid w:val="000315D8"/>
    <w:rsid w:val="00032EB1"/>
    <w:rsid w:val="00037158"/>
    <w:rsid w:val="00045B49"/>
    <w:rsid w:val="00046CC4"/>
    <w:rsid w:val="00047131"/>
    <w:rsid w:val="00047721"/>
    <w:rsid w:val="00051D89"/>
    <w:rsid w:val="00060822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A38E9"/>
    <w:rsid w:val="000A4187"/>
    <w:rsid w:val="000A4EEB"/>
    <w:rsid w:val="000A5143"/>
    <w:rsid w:val="000A6478"/>
    <w:rsid w:val="000B2298"/>
    <w:rsid w:val="000C1D12"/>
    <w:rsid w:val="000C62E4"/>
    <w:rsid w:val="000C6CBA"/>
    <w:rsid w:val="000D13F3"/>
    <w:rsid w:val="000D1786"/>
    <w:rsid w:val="000D1BC2"/>
    <w:rsid w:val="000D53C3"/>
    <w:rsid w:val="000D5D62"/>
    <w:rsid w:val="000E40A5"/>
    <w:rsid w:val="00103A57"/>
    <w:rsid w:val="00104630"/>
    <w:rsid w:val="001060A2"/>
    <w:rsid w:val="00106D44"/>
    <w:rsid w:val="00114D50"/>
    <w:rsid w:val="0011649E"/>
    <w:rsid w:val="0011684C"/>
    <w:rsid w:val="00122A7A"/>
    <w:rsid w:val="00122D3C"/>
    <w:rsid w:val="0012486B"/>
    <w:rsid w:val="0012770E"/>
    <w:rsid w:val="001338E2"/>
    <w:rsid w:val="00141618"/>
    <w:rsid w:val="001540D1"/>
    <w:rsid w:val="001556AF"/>
    <w:rsid w:val="001559EA"/>
    <w:rsid w:val="00156543"/>
    <w:rsid w:val="00156FA0"/>
    <w:rsid w:val="00162820"/>
    <w:rsid w:val="00162C5E"/>
    <w:rsid w:val="00163571"/>
    <w:rsid w:val="001649BF"/>
    <w:rsid w:val="00164AC1"/>
    <w:rsid w:val="00172B47"/>
    <w:rsid w:val="00174BA0"/>
    <w:rsid w:val="00177000"/>
    <w:rsid w:val="0018008D"/>
    <w:rsid w:val="00182B8B"/>
    <w:rsid w:val="0019339F"/>
    <w:rsid w:val="0019607F"/>
    <w:rsid w:val="0019622D"/>
    <w:rsid w:val="00196260"/>
    <w:rsid w:val="001976C5"/>
    <w:rsid w:val="00197A30"/>
    <w:rsid w:val="001A14CC"/>
    <w:rsid w:val="001A3366"/>
    <w:rsid w:val="001A50E5"/>
    <w:rsid w:val="001B1870"/>
    <w:rsid w:val="001B39A3"/>
    <w:rsid w:val="001B6DA6"/>
    <w:rsid w:val="001C2740"/>
    <w:rsid w:val="001C2F92"/>
    <w:rsid w:val="001D4EBE"/>
    <w:rsid w:val="001D5E58"/>
    <w:rsid w:val="001E04B1"/>
    <w:rsid w:val="001E0E90"/>
    <w:rsid w:val="001E3BFF"/>
    <w:rsid w:val="001F1909"/>
    <w:rsid w:val="001F4DEE"/>
    <w:rsid w:val="001F7AD0"/>
    <w:rsid w:val="002013AB"/>
    <w:rsid w:val="00201A0C"/>
    <w:rsid w:val="00202AB1"/>
    <w:rsid w:val="00205A1D"/>
    <w:rsid w:val="00210020"/>
    <w:rsid w:val="0021173D"/>
    <w:rsid w:val="00211866"/>
    <w:rsid w:val="00213C75"/>
    <w:rsid w:val="00215984"/>
    <w:rsid w:val="00217C71"/>
    <w:rsid w:val="00223A57"/>
    <w:rsid w:val="00224AA2"/>
    <w:rsid w:val="00226A32"/>
    <w:rsid w:val="00234EC9"/>
    <w:rsid w:val="00237B40"/>
    <w:rsid w:val="002401F9"/>
    <w:rsid w:val="0024721C"/>
    <w:rsid w:val="00251ADD"/>
    <w:rsid w:val="002561F0"/>
    <w:rsid w:val="00271E89"/>
    <w:rsid w:val="002720A1"/>
    <w:rsid w:val="00274171"/>
    <w:rsid w:val="00280039"/>
    <w:rsid w:val="002862FD"/>
    <w:rsid w:val="00294BCC"/>
    <w:rsid w:val="002965E0"/>
    <w:rsid w:val="0029732E"/>
    <w:rsid w:val="002979DB"/>
    <w:rsid w:val="002A00F7"/>
    <w:rsid w:val="002A0C96"/>
    <w:rsid w:val="002A31FD"/>
    <w:rsid w:val="002A59CA"/>
    <w:rsid w:val="002A62E9"/>
    <w:rsid w:val="002A6BE8"/>
    <w:rsid w:val="002A6FAA"/>
    <w:rsid w:val="002A7B97"/>
    <w:rsid w:val="002B366F"/>
    <w:rsid w:val="002B448C"/>
    <w:rsid w:val="002B53D5"/>
    <w:rsid w:val="002B725F"/>
    <w:rsid w:val="002C78C1"/>
    <w:rsid w:val="002D1F60"/>
    <w:rsid w:val="002D2A03"/>
    <w:rsid w:val="002E09EA"/>
    <w:rsid w:val="002E3735"/>
    <w:rsid w:val="002E4678"/>
    <w:rsid w:val="002E5516"/>
    <w:rsid w:val="002E71CE"/>
    <w:rsid w:val="002F1324"/>
    <w:rsid w:val="002F4956"/>
    <w:rsid w:val="002F537F"/>
    <w:rsid w:val="002F5813"/>
    <w:rsid w:val="002F641D"/>
    <w:rsid w:val="002F7E57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300A7"/>
    <w:rsid w:val="0033140E"/>
    <w:rsid w:val="00334A5B"/>
    <w:rsid w:val="003366A5"/>
    <w:rsid w:val="00340D0E"/>
    <w:rsid w:val="00341B3C"/>
    <w:rsid w:val="00342886"/>
    <w:rsid w:val="003534E6"/>
    <w:rsid w:val="00353AFB"/>
    <w:rsid w:val="00354A2D"/>
    <w:rsid w:val="0035656D"/>
    <w:rsid w:val="00363A89"/>
    <w:rsid w:val="0036439F"/>
    <w:rsid w:val="00367900"/>
    <w:rsid w:val="003700C0"/>
    <w:rsid w:val="00370F99"/>
    <w:rsid w:val="00372700"/>
    <w:rsid w:val="00374236"/>
    <w:rsid w:val="00376572"/>
    <w:rsid w:val="003836A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4010"/>
    <w:rsid w:val="003A41F7"/>
    <w:rsid w:val="003A51DB"/>
    <w:rsid w:val="003B3A87"/>
    <w:rsid w:val="003B5801"/>
    <w:rsid w:val="003C0336"/>
    <w:rsid w:val="003C5E16"/>
    <w:rsid w:val="003D68EA"/>
    <w:rsid w:val="003E2F0E"/>
    <w:rsid w:val="003F1BAC"/>
    <w:rsid w:val="003F2A94"/>
    <w:rsid w:val="003F2F35"/>
    <w:rsid w:val="003F4574"/>
    <w:rsid w:val="003F7423"/>
    <w:rsid w:val="003F7967"/>
    <w:rsid w:val="00414C8E"/>
    <w:rsid w:val="004159D6"/>
    <w:rsid w:val="00416AF0"/>
    <w:rsid w:val="004203CC"/>
    <w:rsid w:val="00421092"/>
    <w:rsid w:val="00431F6B"/>
    <w:rsid w:val="00435FF1"/>
    <w:rsid w:val="00440323"/>
    <w:rsid w:val="004577F1"/>
    <w:rsid w:val="00463AF5"/>
    <w:rsid w:val="00463DC5"/>
    <w:rsid w:val="004670FB"/>
    <w:rsid w:val="00470ECB"/>
    <w:rsid w:val="00471B8E"/>
    <w:rsid w:val="004741A6"/>
    <w:rsid w:val="00475EFC"/>
    <w:rsid w:val="00486C2B"/>
    <w:rsid w:val="00493808"/>
    <w:rsid w:val="0049711D"/>
    <w:rsid w:val="004B1540"/>
    <w:rsid w:val="004C2BBE"/>
    <w:rsid w:val="004C45DC"/>
    <w:rsid w:val="004C6E6F"/>
    <w:rsid w:val="004D06CE"/>
    <w:rsid w:val="004D10FA"/>
    <w:rsid w:val="004D2006"/>
    <w:rsid w:val="004D3EF2"/>
    <w:rsid w:val="004D4C3B"/>
    <w:rsid w:val="004D6DE4"/>
    <w:rsid w:val="004E1CD5"/>
    <w:rsid w:val="004E1FFA"/>
    <w:rsid w:val="004E2800"/>
    <w:rsid w:val="004E749E"/>
    <w:rsid w:val="004F50D5"/>
    <w:rsid w:val="004F55D4"/>
    <w:rsid w:val="005001D5"/>
    <w:rsid w:val="00500743"/>
    <w:rsid w:val="00500AE5"/>
    <w:rsid w:val="005031DB"/>
    <w:rsid w:val="005038A0"/>
    <w:rsid w:val="00504B65"/>
    <w:rsid w:val="00506A01"/>
    <w:rsid w:val="005106CE"/>
    <w:rsid w:val="005160C6"/>
    <w:rsid w:val="005163F0"/>
    <w:rsid w:val="00520E30"/>
    <w:rsid w:val="005222A5"/>
    <w:rsid w:val="00523202"/>
    <w:rsid w:val="00524B21"/>
    <w:rsid w:val="00527440"/>
    <w:rsid w:val="00532F92"/>
    <w:rsid w:val="00535153"/>
    <w:rsid w:val="005418A6"/>
    <w:rsid w:val="005420D7"/>
    <w:rsid w:val="0054241D"/>
    <w:rsid w:val="005426CD"/>
    <w:rsid w:val="00544EDA"/>
    <w:rsid w:val="00546DE7"/>
    <w:rsid w:val="00550459"/>
    <w:rsid w:val="00550C4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76180"/>
    <w:rsid w:val="0058292D"/>
    <w:rsid w:val="0058628B"/>
    <w:rsid w:val="00590728"/>
    <w:rsid w:val="00593AAD"/>
    <w:rsid w:val="00595935"/>
    <w:rsid w:val="005A111F"/>
    <w:rsid w:val="005A7E16"/>
    <w:rsid w:val="005B1C97"/>
    <w:rsid w:val="005B2872"/>
    <w:rsid w:val="005B579D"/>
    <w:rsid w:val="005B691B"/>
    <w:rsid w:val="005C0E53"/>
    <w:rsid w:val="005C3CFD"/>
    <w:rsid w:val="005C41D9"/>
    <w:rsid w:val="005D6AB0"/>
    <w:rsid w:val="005E040E"/>
    <w:rsid w:val="005E0BF7"/>
    <w:rsid w:val="005E6DC8"/>
    <w:rsid w:val="005F0672"/>
    <w:rsid w:val="006012F3"/>
    <w:rsid w:val="00605389"/>
    <w:rsid w:val="00607501"/>
    <w:rsid w:val="0060777A"/>
    <w:rsid w:val="00607E57"/>
    <w:rsid w:val="00607EC2"/>
    <w:rsid w:val="006110C2"/>
    <w:rsid w:val="00612456"/>
    <w:rsid w:val="00612F56"/>
    <w:rsid w:val="006141B9"/>
    <w:rsid w:val="00616CC1"/>
    <w:rsid w:val="00616E33"/>
    <w:rsid w:val="00625A9F"/>
    <w:rsid w:val="006279B8"/>
    <w:rsid w:val="006306F3"/>
    <w:rsid w:val="00630E0B"/>
    <w:rsid w:val="00636B5F"/>
    <w:rsid w:val="00642895"/>
    <w:rsid w:val="00650AF3"/>
    <w:rsid w:val="00651AA7"/>
    <w:rsid w:val="00653FB3"/>
    <w:rsid w:val="00654981"/>
    <w:rsid w:val="00660760"/>
    <w:rsid w:val="0066528B"/>
    <w:rsid w:val="006726E7"/>
    <w:rsid w:val="00673529"/>
    <w:rsid w:val="00673C5A"/>
    <w:rsid w:val="00677A39"/>
    <w:rsid w:val="006845F1"/>
    <w:rsid w:val="0068586C"/>
    <w:rsid w:val="0068627E"/>
    <w:rsid w:val="00687036"/>
    <w:rsid w:val="00690981"/>
    <w:rsid w:val="006940C3"/>
    <w:rsid w:val="006A075B"/>
    <w:rsid w:val="006A27B3"/>
    <w:rsid w:val="006A6CBC"/>
    <w:rsid w:val="006B2282"/>
    <w:rsid w:val="006B5014"/>
    <w:rsid w:val="006B5579"/>
    <w:rsid w:val="006C00D2"/>
    <w:rsid w:val="006C3DC5"/>
    <w:rsid w:val="006C469A"/>
    <w:rsid w:val="006C64C4"/>
    <w:rsid w:val="006D0155"/>
    <w:rsid w:val="006D0D8C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50A7"/>
    <w:rsid w:val="007004A6"/>
    <w:rsid w:val="00700973"/>
    <w:rsid w:val="0070241F"/>
    <w:rsid w:val="00703862"/>
    <w:rsid w:val="00704927"/>
    <w:rsid w:val="00705359"/>
    <w:rsid w:val="00707F4C"/>
    <w:rsid w:val="00710807"/>
    <w:rsid w:val="00711AAD"/>
    <w:rsid w:val="00712DF9"/>
    <w:rsid w:val="00712FC8"/>
    <w:rsid w:val="00714226"/>
    <w:rsid w:val="007157DE"/>
    <w:rsid w:val="00720C4E"/>
    <w:rsid w:val="00721097"/>
    <w:rsid w:val="0072454E"/>
    <w:rsid w:val="0072458C"/>
    <w:rsid w:val="00725C0F"/>
    <w:rsid w:val="00731F70"/>
    <w:rsid w:val="00734828"/>
    <w:rsid w:val="00736B39"/>
    <w:rsid w:val="00743011"/>
    <w:rsid w:val="007460AB"/>
    <w:rsid w:val="007552CD"/>
    <w:rsid w:val="00760196"/>
    <w:rsid w:val="00762C92"/>
    <w:rsid w:val="00763DAD"/>
    <w:rsid w:val="0077688A"/>
    <w:rsid w:val="007811E5"/>
    <w:rsid w:val="00781EE1"/>
    <w:rsid w:val="0078209A"/>
    <w:rsid w:val="007849D1"/>
    <w:rsid w:val="00784FF7"/>
    <w:rsid w:val="007850AB"/>
    <w:rsid w:val="00786B3A"/>
    <w:rsid w:val="007A01EC"/>
    <w:rsid w:val="007A29BE"/>
    <w:rsid w:val="007A6293"/>
    <w:rsid w:val="007B0C92"/>
    <w:rsid w:val="007B55D5"/>
    <w:rsid w:val="007B6469"/>
    <w:rsid w:val="007C1CE7"/>
    <w:rsid w:val="007C4C65"/>
    <w:rsid w:val="007C60D3"/>
    <w:rsid w:val="007D21BE"/>
    <w:rsid w:val="007D2C9F"/>
    <w:rsid w:val="007D33DC"/>
    <w:rsid w:val="007D3B39"/>
    <w:rsid w:val="007D420D"/>
    <w:rsid w:val="007E2CCE"/>
    <w:rsid w:val="007F0179"/>
    <w:rsid w:val="007F479E"/>
    <w:rsid w:val="007F6EA6"/>
    <w:rsid w:val="008028CF"/>
    <w:rsid w:val="008051FF"/>
    <w:rsid w:val="00805764"/>
    <w:rsid w:val="00806E6B"/>
    <w:rsid w:val="008102C9"/>
    <w:rsid w:val="008116FE"/>
    <w:rsid w:val="00812884"/>
    <w:rsid w:val="00816185"/>
    <w:rsid w:val="00816D9F"/>
    <w:rsid w:val="008245B8"/>
    <w:rsid w:val="008331BF"/>
    <w:rsid w:val="00834CFE"/>
    <w:rsid w:val="00836E05"/>
    <w:rsid w:val="008412A5"/>
    <w:rsid w:val="00845E83"/>
    <w:rsid w:val="00850446"/>
    <w:rsid w:val="00855165"/>
    <w:rsid w:val="00857FDE"/>
    <w:rsid w:val="00860953"/>
    <w:rsid w:val="00860EE4"/>
    <w:rsid w:val="00866452"/>
    <w:rsid w:val="00876C4D"/>
    <w:rsid w:val="00876E8C"/>
    <w:rsid w:val="00880728"/>
    <w:rsid w:val="0088107E"/>
    <w:rsid w:val="00883D56"/>
    <w:rsid w:val="008843E2"/>
    <w:rsid w:val="00886BB4"/>
    <w:rsid w:val="0089337F"/>
    <w:rsid w:val="00896114"/>
    <w:rsid w:val="008978F0"/>
    <w:rsid w:val="008A0677"/>
    <w:rsid w:val="008A4C2A"/>
    <w:rsid w:val="008A50D4"/>
    <w:rsid w:val="008A71E5"/>
    <w:rsid w:val="008A7877"/>
    <w:rsid w:val="008B2D89"/>
    <w:rsid w:val="008B3368"/>
    <w:rsid w:val="008B380D"/>
    <w:rsid w:val="008D00DF"/>
    <w:rsid w:val="008E1950"/>
    <w:rsid w:val="008E3131"/>
    <w:rsid w:val="008E5AA2"/>
    <w:rsid w:val="008F34ED"/>
    <w:rsid w:val="008F76BF"/>
    <w:rsid w:val="008F7C5D"/>
    <w:rsid w:val="00902991"/>
    <w:rsid w:val="00903ABA"/>
    <w:rsid w:val="00903ACF"/>
    <w:rsid w:val="00906092"/>
    <w:rsid w:val="00913894"/>
    <w:rsid w:val="00914C99"/>
    <w:rsid w:val="00915EEA"/>
    <w:rsid w:val="00920FF4"/>
    <w:rsid w:val="00922ECB"/>
    <w:rsid w:val="00930CE6"/>
    <w:rsid w:val="0094645F"/>
    <w:rsid w:val="0094709F"/>
    <w:rsid w:val="00947FF0"/>
    <w:rsid w:val="00956480"/>
    <w:rsid w:val="00956C4A"/>
    <w:rsid w:val="00961A4D"/>
    <w:rsid w:val="009677E1"/>
    <w:rsid w:val="00975B6C"/>
    <w:rsid w:val="00985FAF"/>
    <w:rsid w:val="00990F61"/>
    <w:rsid w:val="00991DCD"/>
    <w:rsid w:val="00993096"/>
    <w:rsid w:val="009950EC"/>
    <w:rsid w:val="0099562D"/>
    <w:rsid w:val="009970F8"/>
    <w:rsid w:val="009A0DC1"/>
    <w:rsid w:val="009A28A2"/>
    <w:rsid w:val="009A4BDB"/>
    <w:rsid w:val="009B1EE7"/>
    <w:rsid w:val="009B25E0"/>
    <w:rsid w:val="009B39F1"/>
    <w:rsid w:val="009B43F2"/>
    <w:rsid w:val="009B5223"/>
    <w:rsid w:val="009B6529"/>
    <w:rsid w:val="009C39FB"/>
    <w:rsid w:val="009D0170"/>
    <w:rsid w:val="009D1100"/>
    <w:rsid w:val="009E244A"/>
    <w:rsid w:val="009E3DF4"/>
    <w:rsid w:val="009E69AE"/>
    <w:rsid w:val="009E7ADE"/>
    <w:rsid w:val="009F7F17"/>
    <w:rsid w:val="00A0077D"/>
    <w:rsid w:val="00A03642"/>
    <w:rsid w:val="00A053C1"/>
    <w:rsid w:val="00A06D74"/>
    <w:rsid w:val="00A13797"/>
    <w:rsid w:val="00A16341"/>
    <w:rsid w:val="00A16DD3"/>
    <w:rsid w:val="00A27DB2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3643"/>
    <w:rsid w:val="00A66E03"/>
    <w:rsid w:val="00A67A9B"/>
    <w:rsid w:val="00A71441"/>
    <w:rsid w:val="00A74F9B"/>
    <w:rsid w:val="00A759E5"/>
    <w:rsid w:val="00A816AA"/>
    <w:rsid w:val="00A830D0"/>
    <w:rsid w:val="00A8511A"/>
    <w:rsid w:val="00A90DC5"/>
    <w:rsid w:val="00A9634F"/>
    <w:rsid w:val="00A96D66"/>
    <w:rsid w:val="00AA3A01"/>
    <w:rsid w:val="00AB2622"/>
    <w:rsid w:val="00AB5E23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F0F93"/>
    <w:rsid w:val="00AF2BBB"/>
    <w:rsid w:val="00AF5A41"/>
    <w:rsid w:val="00AF6844"/>
    <w:rsid w:val="00B00768"/>
    <w:rsid w:val="00B03FB9"/>
    <w:rsid w:val="00B0712C"/>
    <w:rsid w:val="00B07E82"/>
    <w:rsid w:val="00B24EC5"/>
    <w:rsid w:val="00B318D6"/>
    <w:rsid w:val="00B31C44"/>
    <w:rsid w:val="00B35725"/>
    <w:rsid w:val="00B507D8"/>
    <w:rsid w:val="00B50F41"/>
    <w:rsid w:val="00B51BA8"/>
    <w:rsid w:val="00B5201A"/>
    <w:rsid w:val="00B5286A"/>
    <w:rsid w:val="00B54DE6"/>
    <w:rsid w:val="00B64729"/>
    <w:rsid w:val="00B703AA"/>
    <w:rsid w:val="00B71A8D"/>
    <w:rsid w:val="00B72797"/>
    <w:rsid w:val="00B72A04"/>
    <w:rsid w:val="00B7576C"/>
    <w:rsid w:val="00B823B5"/>
    <w:rsid w:val="00B83F7B"/>
    <w:rsid w:val="00B87EEA"/>
    <w:rsid w:val="00B9416F"/>
    <w:rsid w:val="00B95AAD"/>
    <w:rsid w:val="00B96CC8"/>
    <w:rsid w:val="00BA29C0"/>
    <w:rsid w:val="00BA508C"/>
    <w:rsid w:val="00BA5608"/>
    <w:rsid w:val="00BA63E9"/>
    <w:rsid w:val="00BC3789"/>
    <w:rsid w:val="00BC3B2E"/>
    <w:rsid w:val="00BC5585"/>
    <w:rsid w:val="00BC7776"/>
    <w:rsid w:val="00BD7D52"/>
    <w:rsid w:val="00BE2E63"/>
    <w:rsid w:val="00BE43D1"/>
    <w:rsid w:val="00BF00E2"/>
    <w:rsid w:val="00BF2123"/>
    <w:rsid w:val="00BF278A"/>
    <w:rsid w:val="00BF4392"/>
    <w:rsid w:val="00C01D32"/>
    <w:rsid w:val="00C04142"/>
    <w:rsid w:val="00C0427C"/>
    <w:rsid w:val="00C05358"/>
    <w:rsid w:val="00C05E23"/>
    <w:rsid w:val="00C12A71"/>
    <w:rsid w:val="00C14E70"/>
    <w:rsid w:val="00C256F5"/>
    <w:rsid w:val="00C31DC5"/>
    <w:rsid w:val="00C41795"/>
    <w:rsid w:val="00C427D3"/>
    <w:rsid w:val="00C45275"/>
    <w:rsid w:val="00C51C5C"/>
    <w:rsid w:val="00C55F0D"/>
    <w:rsid w:val="00C6303A"/>
    <w:rsid w:val="00C657D8"/>
    <w:rsid w:val="00C704F1"/>
    <w:rsid w:val="00C7193B"/>
    <w:rsid w:val="00C74D25"/>
    <w:rsid w:val="00C75895"/>
    <w:rsid w:val="00C7663A"/>
    <w:rsid w:val="00C84672"/>
    <w:rsid w:val="00C855FC"/>
    <w:rsid w:val="00C90442"/>
    <w:rsid w:val="00C91B3A"/>
    <w:rsid w:val="00C92C54"/>
    <w:rsid w:val="00CA29B8"/>
    <w:rsid w:val="00CA7DF4"/>
    <w:rsid w:val="00CB00C7"/>
    <w:rsid w:val="00CB07B1"/>
    <w:rsid w:val="00CB4EB6"/>
    <w:rsid w:val="00CB5BC4"/>
    <w:rsid w:val="00CB6E3F"/>
    <w:rsid w:val="00CB7A96"/>
    <w:rsid w:val="00CC2317"/>
    <w:rsid w:val="00CC4479"/>
    <w:rsid w:val="00CC642F"/>
    <w:rsid w:val="00CC6488"/>
    <w:rsid w:val="00CC6CD5"/>
    <w:rsid w:val="00CD4023"/>
    <w:rsid w:val="00CE1693"/>
    <w:rsid w:val="00CE18A3"/>
    <w:rsid w:val="00CE4070"/>
    <w:rsid w:val="00CE69F5"/>
    <w:rsid w:val="00CE6AF0"/>
    <w:rsid w:val="00CF0825"/>
    <w:rsid w:val="00CF39A3"/>
    <w:rsid w:val="00CF3ECC"/>
    <w:rsid w:val="00CF6810"/>
    <w:rsid w:val="00D116F3"/>
    <w:rsid w:val="00D21FE7"/>
    <w:rsid w:val="00D24F1B"/>
    <w:rsid w:val="00D254CF"/>
    <w:rsid w:val="00D27160"/>
    <w:rsid w:val="00D328E7"/>
    <w:rsid w:val="00D3314A"/>
    <w:rsid w:val="00D351BB"/>
    <w:rsid w:val="00D361B2"/>
    <w:rsid w:val="00D37E4B"/>
    <w:rsid w:val="00D41ED1"/>
    <w:rsid w:val="00D44CD2"/>
    <w:rsid w:val="00D472CA"/>
    <w:rsid w:val="00D52A31"/>
    <w:rsid w:val="00D54745"/>
    <w:rsid w:val="00D57A91"/>
    <w:rsid w:val="00D6331E"/>
    <w:rsid w:val="00D64F5F"/>
    <w:rsid w:val="00D66DC1"/>
    <w:rsid w:val="00D71F4A"/>
    <w:rsid w:val="00D73A72"/>
    <w:rsid w:val="00D75805"/>
    <w:rsid w:val="00D77FA5"/>
    <w:rsid w:val="00D81FBD"/>
    <w:rsid w:val="00D86DD4"/>
    <w:rsid w:val="00D9114F"/>
    <w:rsid w:val="00D93758"/>
    <w:rsid w:val="00D94BB1"/>
    <w:rsid w:val="00DA210E"/>
    <w:rsid w:val="00DA245C"/>
    <w:rsid w:val="00DA2DCD"/>
    <w:rsid w:val="00DA7031"/>
    <w:rsid w:val="00DB0DFC"/>
    <w:rsid w:val="00DB37B0"/>
    <w:rsid w:val="00DB3D1B"/>
    <w:rsid w:val="00DB614D"/>
    <w:rsid w:val="00DC04BA"/>
    <w:rsid w:val="00DC0F96"/>
    <w:rsid w:val="00DC23C8"/>
    <w:rsid w:val="00DC2AC7"/>
    <w:rsid w:val="00DC2D98"/>
    <w:rsid w:val="00DC3FA7"/>
    <w:rsid w:val="00DC6925"/>
    <w:rsid w:val="00DC6A3D"/>
    <w:rsid w:val="00DC6F31"/>
    <w:rsid w:val="00DD51D8"/>
    <w:rsid w:val="00DE6460"/>
    <w:rsid w:val="00DE6AF2"/>
    <w:rsid w:val="00DE6FC2"/>
    <w:rsid w:val="00DE7C3D"/>
    <w:rsid w:val="00E000DA"/>
    <w:rsid w:val="00E05D21"/>
    <w:rsid w:val="00E068C7"/>
    <w:rsid w:val="00E075C0"/>
    <w:rsid w:val="00E079B6"/>
    <w:rsid w:val="00E12249"/>
    <w:rsid w:val="00E13CC7"/>
    <w:rsid w:val="00E15BEA"/>
    <w:rsid w:val="00E166CE"/>
    <w:rsid w:val="00E258BD"/>
    <w:rsid w:val="00E2716E"/>
    <w:rsid w:val="00E27CB8"/>
    <w:rsid w:val="00E367F7"/>
    <w:rsid w:val="00E36EF2"/>
    <w:rsid w:val="00E36FE0"/>
    <w:rsid w:val="00E427C7"/>
    <w:rsid w:val="00E43A7F"/>
    <w:rsid w:val="00E44E0D"/>
    <w:rsid w:val="00E515D3"/>
    <w:rsid w:val="00E52AF0"/>
    <w:rsid w:val="00E60430"/>
    <w:rsid w:val="00E60EA0"/>
    <w:rsid w:val="00E62574"/>
    <w:rsid w:val="00E6378E"/>
    <w:rsid w:val="00E65D50"/>
    <w:rsid w:val="00E72C48"/>
    <w:rsid w:val="00E73A1A"/>
    <w:rsid w:val="00E744B0"/>
    <w:rsid w:val="00E7566E"/>
    <w:rsid w:val="00E777EB"/>
    <w:rsid w:val="00E8142C"/>
    <w:rsid w:val="00E824D6"/>
    <w:rsid w:val="00E846A2"/>
    <w:rsid w:val="00E854F9"/>
    <w:rsid w:val="00E92206"/>
    <w:rsid w:val="00E953E1"/>
    <w:rsid w:val="00E95C50"/>
    <w:rsid w:val="00E97E6E"/>
    <w:rsid w:val="00EA0BE7"/>
    <w:rsid w:val="00EA4254"/>
    <w:rsid w:val="00EA71FC"/>
    <w:rsid w:val="00EB127B"/>
    <w:rsid w:val="00EB4BF2"/>
    <w:rsid w:val="00EB5B3A"/>
    <w:rsid w:val="00EB6FBE"/>
    <w:rsid w:val="00EC17C4"/>
    <w:rsid w:val="00EC50EB"/>
    <w:rsid w:val="00EC65F9"/>
    <w:rsid w:val="00ED0748"/>
    <w:rsid w:val="00ED22CE"/>
    <w:rsid w:val="00ED25DB"/>
    <w:rsid w:val="00ED2B53"/>
    <w:rsid w:val="00ED58DC"/>
    <w:rsid w:val="00ED6ADC"/>
    <w:rsid w:val="00EE3037"/>
    <w:rsid w:val="00EE4C3F"/>
    <w:rsid w:val="00EE757C"/>
    <w:rsid w:val="00EF1591"/>
    <w:rsid w:val="00EF2A47"/>
    <w:rsid w:val="00EF3E3E"/>
    <w:rsid w:val="00EF453D"/>
    <w:rsid w:val="00EF621D"/>
    <w:rsid w:val="00EF7784"/>
    <w:rsid w:val="00EF79BA"/>
    <w:rsid w:val="00F03EAE"/>
    <w:rsid w:val="00F16026"/>
    <w:rsid w:val="00F2281A"/>
    <w:rsid w:val="00F240F3"/>
    <w:rsid w:val="00F25F60"/>
    <w:rsid w:val="00F26E19"/>
    <w:rsid w:val="00F26E27"/>
    <w:rsid w:val="00F30D4A"/>
    <w:rsid w:val="00F33A4C"/>
    <w:rsid w:val="00F34B95"/>
    <w:rsid w:val="00F370D8"/>
    <w:rsid w:val="00F42608"/>
    <w:rsid w:val="00F45AD0"/>
    <w:rsid w:val="00F46566"/>
    <w:rsid w:val="00F468B4"/>
    <w:rsid w:val="00F470AA"/>
    <w:rsid w:val="00F53571"/>
    <w:rsid w:val="00F60163"/>
    <w:rsid w:val="00F60E82"/>
    <w:rsid w:val="00F62E44"/>
    <w:rsid w:val="00F63082"/>
    <w:rsid w:val="00F64791"/>
    <w:rsid w:val="00F66094"/>
    <w:rsid w:val="00F72EE1"/>
    <w:rsid w:val="00F779EF"/>
    <w:rsid w:val="00F85EDB"/>
    <w:rsid w:val="00F86E51"/>
    <w:rsid w:val="00F902B6"/>
    <w:rsid w:val="00F922DF"/>
    <w:rsid w:val="00F92B92"/>
    <w:rsid w:val="00F93C10"/>
    <w:rsid w:val="00FA0656"/>
    <w:rsid w:val="00FA2FB6"/>
    <w:rsid w:val="00FB2A61"/>
    <w:rsid w:val="00FB6F8F"/>
    <w:rsid w:val="00FC2BBE"/>
    <w:rsid w:val="00FC357D"/>
    <w:rsid w:val="00FC4064"/>
    <w:rsid w:val="00FC49A8"/>
    <w:rsid w:val="00FD1823"/>
    <w:rsid w:val="00FD21D8"/>
    <w:rsid w:val="00FD27F1"/>
    <w:rsid w:val="00FE2208"/>
    <w:rsid w:val="00FE4FA4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AA29D5-5000-4845-97CC-FAC62DFE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E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handlewatershed.org/" TargetMode="External"/><Relationship Id="rId13" Type="http://schemas.openxmlformats.org/officeDocument/2006/relationships/hyperlink" Target="mailto:tcc.fae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ifer.Cummings@ocfl.net" TargetMode="External"/><Relationship Id="rId12" Type="http://schemas.openxmlformats.org/officeDocument/2006/relationships/hyperlink" Target="mailto:tbaep@faep-f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fae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lissa@peytonbol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ep-nwfl.org/wp/event/lunch-n-learn-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EA39-EFFD-4785-952F-81C0B768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2017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2017-11-08T20:43:00Z</dcterms:created>
  <dcterms:modified xsi:type="dcterms:W3CDTF">2017-11-08T20:43:00Z</dcterms:modified>
</cp:coreProperties>
</file>